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你好山西双卧8日游行程单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AHPY20250225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家乡—郑州
                <w:br/>
              </w:t>
            </w:r>
          </w:p>
          <w:p>
            <w:pPr>
              <w:pStyle w:val="indent"/>
            </w:pPr>
            <w:r>
              <w:rPr>
                <w:rFonts w:ascii="微软雅黑" w:hAnsi="微软雅黑" w:eastAsia="微软雅黑" w:cs="微软雅黑"/>
                <w:color w:val="000000"/>
                <w:sz w:val="20"/>
                <w:szCs w:val="20"/>
              </w:rPr>
              <w:t xml:space="preserve">
                火车卧铺： 火车站 指定时间集合乘坐火车卧铺（过时不候），具体时间以导游通知时间为准。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郑州—襄汾
                <w:br/>
              </w:t>
            </w:r>
          </w:p>
          <w:p>
            <w:pPr>
              <w:pStyle w:val="indent"/>
            </w:pPr>
            <w:r>
              <w:rPr>
                <w:rFonts w:ascii="微软雅黑" w:hAnsi="微软雅黑" w:eastAsia="微软雅黑" w:cs="微软雅黑"/>
                <w:color w:val="000000"/>
                <w:sz w:val="20"/>
                <w:szCs w:val="20"/>
              </w:rPr>
              <w:t xml:space="preserve">
                云丘山塔尔坡古村落：塔尔坡村现存 21 处石构台地式院落，集中在五层台地之上，所有的院落依山而建，院落之间有坡道或石阶相连。院落的北面都是石砌拱顶的窑洞建构，也有在石砌拱顶的窑洞后依山挖掘的石洞、土洞，而厢房则为石砌墙体的抬梁木结构瓦厦，整体建构年代久远、厚重古朴。室内尚有暗道相通，地理优势显著，易守难攻，防御性强。村内尚存清代土地庙一座，戏台一座，在第四层台地的空地上作为打麦场。村落的道路以土路为主，部分为石板、石块、石头台阶铺设，家家院里有暗水道，直通道路，排到村外。
                <w:br/>
                云丘山万年冰洞群：（此景点为景区二道门票，根据自身情况自愿自理。参考门票：120元/人，小交通10元/人；以景区实时门票政策为准）：云丘山冰洞群是世界三大冰洞奇观之一。形成于第四纪冰川期，距今已有300多万年的历史，目前发现14个冰洞。洞内四壁结冰，高低起伏，奇形异状，冰柱、冰笋、冰钟乳、冰石花分布整个空间，冰凌晶莹剔透。经专家研究，云丘山冰洞群属于制冷机制最为复杂的地热负异常型冰洞。在云丘山享受大自然给予我们的馈赠，连呼吸都那么的通畅，空气都那么香甜，在云丘山感受祖先留给我们的文明财富，感觉自己站到了历史的巅峰。云丘山就是这样一个连白云飘过都不想离开的地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襄汾--平遥
                <w:br/>
              </w:t>
            </w:r>
          </w:p>
          <w:p>
            <w:pPr>
              <w:pStyle w:val="indent"/>
            </w:pPr>
            <w:r>
              <w:rPr>
                <w:rFonts w:ascii="微软雅黑" w:hAnsi="微软雅黑" w:eastAsia="微软雅黑" w:cs="微软雅黑"/>
                <w:color w:val="000000"/>
                <w:sz w:val="20"/>
                <w:szCs w:val="20"/>
              </w:rPr>
              <w:t xml:space="preserve">
                山西黄河壶口瀑布（如遇山西壶口关闭，改为参观陕西壶口；60周岁以下门票90+景交40，60周岁以上门票0+景交40）：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小西天：这里也是国产游戏"黑神话悟空"的取景地，上院大雄宝殿内的明代泥塑举世闻名，是小西天的精华所在。大雄宝殿的悬塑堪称中国雕塑艺术史上的“悬塑绝唱”；在这里"极繁艺术"的满堂彩塑和泥塑，生动地描绘着繁华的"西方极乐世界"，历经三百余年，仍能完善的保留，无以言表，只能震撼！
                <w:br/>
                王家大院：是中国山西省晋中市灵石县静升镇静升村的一组庞大的民居建筑群，被誉为“华夏民居第一宅”和“中国民间故宫”。由王氏家族历经明清两代300余年修建而成，整个大院占地面积约25万平方米，共有院落123座，房屋1118间。
                <w:br/>
                夜游平遥城：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平遥--原平
                <w:br/>
              </w:t>
            </w:r>
          </w:p>
          <w:p>
            <w:pPr>
              <w:pStyle w:val="indent"/>
            </w:pPr>
            <w:r>
              <w:rPr>
                <w:rFonts w:ascii="微软雅黑" w:hAnsi="微软雅黑" w:eastAsia="微软雅黑" w:cs="微软雅黑"/>
                <w:color w:val="000000"/>
                <w:sz w:val="20"/>
                <w:szCs w:val="20"/>
              </w:rPr>
              <w:t xml:space="preserve">
                平遥冠云牛肉博览园：是博大精深、源远流长的中国美食文化的精华之一，平遥牛肉成为达官显贵宴客的必备之品。史载清末，慈禧太后途经平遥，享用平遥牛肉后，闻其香而提其神，品其味而解其困，故将其定为皇宫贡品；
                <w:br/>
                乔家大院：那一间间灰墙高顶的民居建筑，富贾一方的晋商代表，以及带着神秘色彩的大红灯笼，在记忆中，难以抹去。只想置身其中，和清末 中国 著名的富商大贾，心中的儒商典范---乔致庸，进行一次近距离的时空拜望。
                <w:br/>
                山西土特产中心：看看丰富的山西土特产，尝尝浓浓的山西味儿；
                <w:br/>
                晋祠：是集中国古代祭祀建筑、园林、雕塑、壁画、碑刻艺术为一体的唯一而珍贵的历史文化遗产，也是世界建筑、园林、雕刻艺术中公元7世纪至12世纪间极为辉煌壮美、璀璨绚烂的篇章。
                <w:br/>
                太原古县城：“一城看山西，一街五千年”。这座承载了2500多年文脉的晋阳古城，正是《满江红》开头的取景地。飞檐斗拱、青砖青瓦，既有现代居所的舒适，也有古朴的风情，自古就有“凤凰城”的美誉
                <w:br/>
                醋文化园：是山西省第一家以醋文化为主题的项目，也是惟一的醋文化旅游园，有老陈醋与健康醋疗园以及东湖品牌的荣誉展示室；有山西老陈醋的现代化成装过程等项目，目前该园已形成一个醋文化的历史博物馆，以及独具特色的工业旅游园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原平--大同
                <w:br/>
              </w:t>
            </w:r>
          </w:p>
          <w:p>
            <w:pPr>
              <w:pStyle w:val="indent"/>
            </w:pPr>
            <w:r>
              <w:rPr>
                <w:rFonts w:ascii="微软雅黑" w:hAnsi="微软雅黑" w:eastAsia="微软雅黑" w:cs="微软雅黑"/>
                <w:color w:val="000000"/>
                <w:sz w:val="20"/>
                <w:szCs w:val="20"/>
              </w:rPr>
              <w:t xml:space="preserve">
                忠义天涯山：国家 4A 级旅游景区，将军故乡。忠孝第一山。净土宗创始人慧远故里。有古寺，有灵佛，有奇山，有异景。人文与自然完美交融的胜景之所，忠孝与天神齐聚一山的灵性之地。
                <w:br/>
                雁门关：是长城上的重要关隘，以"险"著称，被誉为"中华第一关"，有"天下九塞，雁门为首"之说。与宁武关、偏关合称为"外三关"。
                <w:br/>
                云冈石窟：云冈石窟的造像气势宏伟，被誉为 中国 古代雕刻艺术的宝库。他形象地记录了 印度 及 中亚 佛教艺术向 中国 佛教艺术发展的历史轨迹，反映出佛教造像在 中国 逐渐世俗化、民族化的过程。
                <w:br/>
                价值 198 元人大型实景情境剧--《雁云往事》：（表演活动预计每年3月中旬左右开放，具体时间以剧场安排为准）讲述的是一个雁北商人从走西口到繁荣归来的故事，它是根据明末清初真实事件改编，整部剧舞台灯光绚丽，歌曲委婉动人，舞姿曼妙优美，带领我们穿越到一百多年前亲临高家大少爷的豪华婚礼。又将雁北的特色美食借助竹笼的形式呈现给大家。在感受浓厚的三晋文化的同时，于大同印象沉浸式餐厅品雁云往事竹笼宴。此活动为赠送项目，不参加不退任何费用，请悉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大同--平遥
                <w:br/>
              </w:t>
            </w:r>
          </w:p>
          <w:p>
            <w:pPr>
              <w:pStyle w:val="indent"/>
            </w:pPr>
            <w:r>
              <w:rPr>
                <w:rFonts w:ascii="微软雅黑" w:hAnsi="微软雅黑" w:eastAsia="微软雅黑" w:cs="微软雅黑"/>
                <w:color w:val="000000"/>
                <w:sz w:val="20"/>
                <w:szCs w:val="20"/>
              </w:rPr>
              <w:t xml:space="preserve">
                悬空寺首道（登临费自理100元/人）：全寺为木质框架式结构，最值得惊叹的是它依靠榫接结构，距今已有1500多年历史，嵌入崖内而不倒。诗仙李白观后醉书壮观，徐霞客赞为天下巨观。
                <w:br/>
                五台山风景区：是中国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五爷庙：殿内供奉的五爷是广济龙王文殊菩萨的化身，这里是整个五台山香火最盛的寺庙。在信徒的心中，这里几乎是有求必应的象征，大多来五台山上香的香客们，都是冲着五爷庙来的。
                <w:br/>
                殊像寺：供奉五台山最大的文殊菩萨像，是五台山五大禅处，又为青庙十大寺之一，传说是按乾隆容貌塑造。 
                <w:br/>
                普化寺：风光秀丽、三教合流，仰天大佛最佳参观地
                <w:br/>
                外观大白塔：五台山的标志性建筑！
                <w:br/>
                温馨提示：
                <w:br/>
                大同-五台山如因北线下雪/下雨等自然因素导致绕路费用（绕行南门），加收绕路车费50元/人，请现付导游，谢谢。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平遥-郑州
                <w:br/>
              </w:t>
            </w:r>
          </w:p>
          <w:p>
            <w:pPr>
              <w:pStyle w:val="indent"/>
            </w:pPr>
            <w:r>
              <w:rPr>
                <w:rFonts w:ascii="微软雅黑" w:hAnsi="微软雅黑" w:eastAsia="微软雅黑" w:cs="微软雅黑"/>
                <w:color w:val="000000"/>
                <w:sz w:val="20"/>
                <w:szCs w:val="20"/>
              </w:rPr>
              <w:t xml:space="preserve">
                皇城相府：皇城相府是清文渊阁大学士兼吏部尚书加三级、《康熙字典》总阅官、康熙皇帝经筵讲官、一代名相陈廷敬的故居，总面积10万平方米。御书楼金碧辉煌，中道庄巍峨壮观，斗筑居府院相连，河山楼雄伟险峻，藏兵洞层叠奇妙，是一处罕见的明清两代城堡式官宅民居建筑群。 
                <w:br/>
                结束当天行程乘车返回郑州。结束愉快的三晋旅程！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抵达家乡
                <w:br/>
              </w:t>
            </w:r>
          </w:p>
          <w:p>
            <w:pPr>
              <w:pStyle w:val="indent"/>
            </w:pPr>
            <w:r>
              <w:rPr>
                <w:rFonts w:ascii="微软雅黑" w:hAnsi="微软雅黑" w:eastAsia="微软雅黑" w:cs="微软雅黑"/>
                <w:color w:val="000000"/>
                <w:sz w:val="20"/>
                <w:szCs w:val="20"/>
              </w:rPr>
              <w:t xml:space="preserve">
                抵达家乡，结束此次愉快的旅行。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1：交通：往返火车票..随机出票.指定铺位往返+100元(铺位以票面为准)
                <w:br/>
                　　　　  高铁往返+450元/人
                <w:br/>
                2：住宿：全程入住3晚携程三钻酒店+1晚平遥四星客栈+1晚3年内新酒店 酒店标准双人间、不提供自然单间；因南北酒店有差异，北方酒店比南方要差上一个档次   单房差350元/人 
                <w:br/>
                3：餐饮：含5早4正餐  （酒店住宿含早，正餐八菜一汤，十人一桌，不足十人，菜品按比例减少；特色餐为提前预定，不用不退；正餐不用不退；行程内未含的餐导游会推荐使用 推餐送景点或者表演打包在一起大概350元/人  自愿选择  不参与者会存在等待时间  因此产生的投诉不予受理  感谢理解）
                <w:br/>
                4：导游：山西导游、耐心解说、贴心细致服务、10分钟处理问题速度  
                <w:br/>
                5：保险：旅行社责任险。
                <w:br/>
                6：购物：全程无购物（景区商店、特产超市不算购物店，游客自愿参观）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1.景区耳麦讲解器130元/人（必消消费）： （山西景点大部分为古建形式，为保护景区建设，景区内不允许使用扩音器讲解，如因不租用讲解器，导致未能正常听取讲解，产生投诉不予受理，感谢您的配合）
                <w:br/>
                2.景区交通车180元/人（必须乘坐）：壶口瀑布景区交通20元、平遥古城景区交通40元、 雁门关景区交通车10元、天涯山景区交通30元、皇城相府景区交通车30元、云丘山进山交通30元/人 
                <w:br/>
                悬空寺景区交通车20元/人
                <w:br/>
                <w:br/>
                3.自愿选择的景区交通：
                <w:br/>
                云冈石窟电瓶车15元（可自愿选择乘坐）
                <w:br/>
                悬空寺登临费 100 元/人（根据自身情况，自愿选择登临（需自行预约），60 周岁以上免）
                <w:br/>
                4.门票自理 全程不含门票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寒假期间北京资源紧张，行程中所有景点门票需预约，如预约不上免费景点则外观，收费景点改为替换景点或退门票，接受该行程则接受该条约，</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2025-05-03T00:47:25+08:00</dcterms:created>
  <dcterms:modified xsi:type="dcterms:W3CDTF">2025-05-03T00:47:25+08:00</dcterms:modified>
</cp:coreProperties>
</file>

<file path=docProps/custom.xml><?xml version="1.0" encoding="utf-8"?>
<Properties xmlns="http://schemas.openxmlformats.org/officeDocument/2006/custom-properties" xmlns:vt="http://schemas.openxmlformats.org/officeDocument/2006/docPropsVTypes"/>
</file>