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质品法国+瑞士+意大利+德国+少女峰+庄园酒店12天9晚（MU） VCE-CDG （4钻）行程单</w:t>
      </w:r>
    </w:p>
    <w:p>
      <w:pPr>
        <w:jc w:val="center"/>
        <w:spacing w:after="100"/>
      </w:pPr>
      <w:r>
        <w:rPr>
          <w:rFonts w:ascii="微软雅黑" w:hAnsi="微软雅黑" w:eastAsia="微软雅黑" w:cs="微软雅黑"/>
          <w:sz w:val="20"/>
          <w:szCs w:val="20"/>
        </w:rPr>
        <w:t xml:space="preserve">法瑞意德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MU785  上海浦东国际机场（PVG） T1 - 威尼斯马可波罗机场 (VCE) T1  00:50/06:50
                <w:br/>
                MU554  巴黎夏尔·戴高乐机场 (CDG) T2 - 上海浦东国际机场（PVG） T1  12:25/07:00+1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航班信息：精选往返双直飞，双点进出，不走回头路！
                <w:br/>
                精选酒店：当地4星+庄园酒店，酒店≥7.5分，让你舒适无忧
                <w:br/>
                双游船体验：法国塞纳河游船、意大利贡多拉，让您体验异国风情
                <w:br/>
                餐食升级：6菜一汤，升级海鲜面、意式风味餐，给你味蕾带来不同体验
                <w:br/>
                特别赠送：全程高速WIFI-2人/台，让您欧陆直播！
                <w:br/>
                <w:br/>
                【冰雪奇缘】
                <w:br/>
                少女峰： “阿尔卑斯皇后” 搭乘齿轨火车登顶，沉醉于冰雪与山峰、阳光与浮云的壮丽景色
                <w:br/>
                <w:br/>
                【悠闲自在】
                <w:br/>
                因斯布鲁克：拥有鳞次栉比的中世纪哥特风格建筑又有美轮美奂的自然风光
                <w:br/>
                因特拉肯：群山拥抱环绕，被两汪碧湖映照，宁静得可以听到呼吸的一块净土
                <w:br/>
                琉森：中世纪的教堂、塔楼、文艺复兴时期的宫厅、邸宅以及百年老店、长街古巷，比比皆是
                <w:br/>
                <w:br/>
                【世遗巡游】
                <w:br/>
                威尼斯（1987）：因水而生、因水而美、因水而兴
                <w:br/>
                罗马（1980）：有2500多年历史，世界著名的历史文化名城
                <w:br/>
                佛罗伦萨（1982）：红色砖瓦、古色古香的建筑物、现代化的建筑全都尽收眼中
                <w:br/>
                巴黎塞纳河畔（1991）：塞纳河横穿巴黎市而过，使这个时尚浪漫之都更加浪漫
                <w:br/>
                <w:br/>
                【世界名城】
                <w:br/>
                包罗万象-罗马、文艺复兴-佛罗伦萨、浪漫之城-巴黎、时尚之都-米兰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航班信息：精选往返双直飞，双点进出，不走回头路！
                <w:br/>
                精选酒店：当地4星+庄园酒店，酒店≥7.5分，让你舒适无忧
                <w:br/>
                双游船体验：法国塞纳河游船、意大利贡多拉，让您体验异国风情
                <w:br/>
                餐食升级：6菜一汤，升级海鲜面、意式风味餐，给你味蕾带来不同体验
                <w:br/>
                特别赠送：全程高速WIFI-2人/台，让您欧陆直播！
                <w:br/>
                <w:br/>
                【冰雪奇缘】
                <w:br/>
                少女峰： “阿尔卑斯皇后” 搭乘齿轨火车登顶，沉醉于冰雪与山峰、阳光与浮云的壮丽景色
                <w:br/>
                <w:br/>
                【悠闲自在】
                <w:br/>
                因斯布鲁克：拥有鳞次栉比的中世纪哥特风格建筑又有美轮美奂的自然风光
                <w:br/>
                因特拉肯：群山拥抱环绕，被两汪碧湖映照，宁静得可以听到呼吸的一块净土
                <w:br/>
                琉森：中世纪的教堂、塔楼、文艺复兴时期的宫厅、邸宅以及百年老店、长街古巷，比比皆是
                <w:br/>
                <w:br/>
                【世遗巡游】
                <w:br/>
                威尼斯（1987）：因水而生、因水而美、因水而兴
                <w:br/>
                罗马（1980）：有2500多年历史，世界著名的历史文化名城
                <w:br/>
                佛罗伦萨（1982）：红色砖瓦、古色古香的建筑物、现代化的建筑全都尽收眼中
                <w:br/>
                巴黎塞纳河畔（1991）：塞纳河横穿巴黎市而过，使这个时尚浪漫之都更加浪漫
                <w:br/>
                <w:br/>
                【世界名城】
                <w:br/>
                包罗万象-罗马、文艺复兴-佛罗伦萨、浪漫之城-巴黎、时尚之都-米兰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根据航班起飞时间，提前抵达机场，办理登机手续，开启愉快的欧罗巴之行！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上海-(飞机)-威尼斯-(大巴约270公里)-佛罗伦萨
                <w:br/>
              </w:t>
            </w:r>
          </w:p>
          <w:p>
            <w:pPr>
              <w:pStyle w:val="indent"/>
            </w:pPr>
            <w:r>
              <w:rPr>
                <w:rFonts w:ascii="微软雅黑" w:hAnsi="微软雅黑" w:eastAsia="微软雅黑" w:cs="微软雅黑"/>
                <w:color w:val="000000"/>
                <w:sz w:val="20"/>
                <w:szCs w:val="20"/>
              </w:rPr>
              <w:t xml:space="preserve">
                上海-(飞机)-威尼斯-(大巴约270公里)-佛罗伦萨
                <w:br/>
                参考航班：
                <w:br/>
                MU785  上海浦东国际机场（PVG） T1 - 威尼斯马可波罗机场 (VCE) T1  00:50/06:50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●【叹息桥】远观,历史陈迹叹息桥，此桥连接旧时审判庭与地牢，因犯人被送进地牢时不住的叹息而得名。另外还有一个有趣的传说，恋人们在桥下接吻就可以终生相守。电影《情定日落桥》就是在这取景。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弗洛伦萨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佛罗伦萨-(大巴约275公里)-罗马
                <w:br/>
              </w:t>
            </w:r>
          </w:p>
          <w:p>
            <w:pPr>
              <w:pStyle w:val="indent"/>
            </w:pPr>
            <w:r>
              <w:rPr>
                <w:rFonts w:ascii="微软雅黑" w:hAnsi="微软雅黑" w:eastAsia="微软雅黑" w:cs="微软雅黑"/>
                <w:color w:val="000000"/>
                <w:sz w:val="20"/>
                <w:szCs w:val="20"/>
              </w:rPr>
              <w:t xml:space="preserve">
                佛罗伦萨-(大巴约275公里)-罗马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●【乔托钟楼】外观,是一座高82公尺，外型呈四角形的柱状塔楼，把三种颜色以几何学的配色方式调合，和大教堂十分和谐。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●【圣十字广场】（游览不少于30分钟）,圣十字广场上有一座著名的十字架，这是广场、也是整个城区名字的由来。这座十字架是塞维利亚金属锻造工艺的经典之作，带有细致的巴洛克风格装饰。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罗马-(大巴约380公里)-博洛尼亚
                <w:br/>
              </w:t>
            </w:r>
          </w:p>
          <w:p>
            <w:pPr>
              <w:pStyle w:val="indent"/>
            </w:pPr>
            <w:r>
              <w:rPr>
                <w:rFonts w:ascii="微软雅黑" w:hAnsi="微软雅黑" w:eastAsia="微软雅黑" w:cs="微软雅黑"/>
                <w:color w:val="000000"/>
                <w:sz w:val="20"/>
                <w:szCs w:val="20"/>
              </w:rPr>
              <w:t xml:space="preserve">
                罗马-(大巴约380公里)-博洛尼亚
                <w:br/>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●【罗马】（游览不少于2小时）,罗马不是一天造成的，这是个伟大的历史名城，也是世界各地对历史文明有兴趣游客寻古探幽的好地方，不仅保留了原罗马帝国时代的遗物，更保存现代“罗马假日”的风味。
                <w:br/>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博洛尼亚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博洛尼亚-(大巴约220公里)-米兰-(大巴约165公里)-维罗纳
                <w:br/>
              </w:t>
            </w:r>
          </w:p>
          <w:p>
            <w:pPr>
              <w:pStyle w:val="indent"/>
            </w:pPr>
            <w:r>
              <w:rPr>
                <w:rFonts w:ascii="微软雅黑" w:hAnsi="微软雅黑" w:eastAsia="微软雅黑" w:cs="微软雅黑"/>
                <w:color w:val="000000"/>
                <w:sz w:val="20"/>
                <w:szCs w:val="20"/>
              </w:rPr>
              <w:t xml:space="preserve">
                博洛尼亚-(大巴约220公里)-米兰-(大巴约165公里)-维罗纳
                <w:br/>
                这里是欧洲南方的重要交通要塞，历史悠久，以观光、时尚、建筑闻名。米兰是许多天才人物的故乡和艺术的摇篮，这里蕴藏着大量宝贵的文化艺术遗产和著名古迹，向人们述说着其辉煌的历史。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维罗纳-(大巴约275公里)-因斯布鲁克-(大巴约120公里)-富森
                <w:br/>
              </w:t>
            </w:r>
          </w:p>
          <w:p>
            <w:pPr>
              <w:pStyle w:val="indent"/>
            </w:pPr>
            <w:r>
              <w:rPr>
                <w:rFonts w:ascii="微软雅黑" w:hAnsi="微软雅黑" w:eastAsia="微软雅黑" w:cs="微软雅黑"/>
                <w:color w:val="000000"/>
                <w:sz w:val="20"/>
                <w:szCs w:val="20"/>
              </w:rPr>
              <w:t xml:space="preserve">
                维罗纳-(大巴约275公里)-因斯布鲁克-(大巴约120公里)-富森
                <w:br/>
                新天鹅堡有乳白色的大理石外墙和灰色的尖顶，四周是几个高耸的尖塔，她立在三面是绝壁的山顶，在一片青翠中，就像生气的音乐、童话和梦境，美得让人心醉。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富森-(大巴约160公里)-瓦杜兹-(大巴约130公里)-卢塞恩
                <w:br/>
              </w:t>
            </w:r>
          </w:p>
          <w:p>
            <w:pPr>
              <w:pStyle w:val="indent"/>
            </w:pPr>
            <w:r>
              <w:rPr>
                <w:rFonts w:ascii="微软雅黑" w:hAnsi="微软雅黑" w:eastAsia="微软雅黑" w:cs="微软雅黑"/>
                <w:color w:val="000000"/>
                <w:sz w:val="20"/>
                <w:szCs w:val="20"/>
              </w:rPr>
              <w:t xml:space="preserve">
                富森-(大巴约160公里)-瓦杜兹-(大巴约130公里)-卢塞恩
                <w:br/>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●【瓦杜兹】（游览不少于1小时）,有“邮票王国”之称的袖珍国家，这里因邮票而闻名于世。之后瓦杜兹商业街自由活动，感受小城清新氛围。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卢塞恩-(大巴约75公里)-因特拉肯-(大巴约390公里)-法国小镇
                <w:br/>
              </w:t>
            </w:r>
          </w:p>
          <w:p>
            <w:pPr>
              <w:pStyle w:val="indent"/>
            </w:pPr>
            <w:r>
              <w:rPr>
                <w:rFonts w:ascii="微软雅黑" w:hAnsi="微软雅黑" w:eastAsia="微软雅黑" w:cs="微软雅黑"/>
                <w:color w:val="000000"/>
                <w:sz w:val="20"/>
                <w:szCs w:val="20"/>
              </w:rPr>
              <w:t xml:space="preserve">
                卢塞恩-(大巴约75公里)-因特拉肯-(大巴约390公里)-法国小镇
                <w:br/>
                欧洲屋脊—游览少女峰，为您的瑞士之行镶嵌一颗王冠上的宝石，1932年朱自清到少女峰游览时， 在游记里写：起初以为有些好风景而已，到了那里，才知无处不是好风景……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法国小镇-(大巴约380公里)-巴黎
                <w:br/>
              </w:t>
            </w:r>
          </w:p>
          <w:p>
            <w:pPr>
              <w:pStyle w:val="indent"/>
            </w:pPr>
            <w:r>
              <w:rPr>
                <w:rFonts w:ascii="微软雅黑" w:hAnsi="微软雅黑" w:eastAsia="微软雅黑" w:cs="微软雅黑"/>
                <w:color w:val="000000"/>
                <w:sz w:val="20"/>
                <w:szCs w:val="20"/>
              </w:rPr>
              <w:t xml:space="preserve">
                法国小镇-(大巴约380公里)-巴黎
                <w:br/>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含导览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巴黎-(飞机)-上海
                <w:br/>
              </w:t>
            </w:r>
          </w:p>
          <w:p>
            <w:pPr>
              <w:pStyle w:val="indent"/>
            </w:pPr>
            <w:r>
              <w:rPr>
                <w:rFonts w:ascii="微软雅黑" w:hAnsi="微软雅黑" w:eastAsia="微软雅黑" w:cs="微软雅黑"/>
                <w:color w:val="000000"/>
                <w:sz w:val="20"/>
                <w:szCs w:val="20"/>
              </w:rPr>
              <w:t xml:space="preserve">
                巴黎-(飞机)-上海
                <w:br/>
                参考航班：
                <w:br/>
                MU554  巴黎夏尔·戴高乐机场 (CDG) T2 - 上海浦东国际机场（PVG） T1  12:25/07:00+1 
                <w:br/>
                根据航班起飞时间，提前抵达机场，办理登机、退税等手续，结束愉快的旅行！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特色餐：海鲜面、意式风味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5.门票：卢浮宫（含导览器）、凡尔赛宫、塞纳河游船、贡多拉（5人一艘船）、新天鹅堡、少女峰；详细参照附带行程中所列之景点（其他为免费对外开放或外观景点或另付费项目）；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2025-05-11T01:32:06+08:00</dcterms:created>
  <dcterms:modified xsi:type="dcterms:W3CDTF">2025-05-11T01:32:06+08:00</dcterms:modified>
</cp:coreProperties>
</file>

<file path=docProps/custom.xml><?xml version="1.0" encoding="utf-8"?>
<Properties xmlns="http://schemas.openxmlformats.org/officeDocument/2006/custom-properties" xmlns:vt="http://schemas.openxmlformats.org/officeDocument/2006/docPropsVTypes"/>
</file>