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精品法国+意大利+蔚蓝海岸12天10晚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MU787  上海浦东国际机场（PVG） T1 -  罗马菲乌米奇诺国际机场 （FCO）   12:40/18:15
                <w:br/>
                MU570  巴黎夏尔·戴高乐机场 (CDG) T2 - 上海浦东国际机场（PVG） T1  21:20/14:40+1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航班信息：精选上海往返直飞航班，让您出行无忧！
                <w:br/>
                精选酒店：4星升级一晚5星，意大利段8分，其余均分不低于7.5分
                <w:br/>
                火车体验：换个角度欣赏美景【法国TGV】火车体验
                <w:br/>
                餐食升级：T骨牛排、海鲜面、意式风味餐、塞纳河游船晚宴，给你味蕾带来不同体验
                <w:br/>
                特别赠送：全程高速WIFI-2人一台，让您欧陆同播，刷爆朋友圈！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产品理念：从文艺复兴意大利到蔚蓝海岸法国南部，一辆列车从南法风情带我们到浪漫巴黎；漫游欧洲从法意开始！给您不一样的体验！
                <w:br/>
                <w:br/>
                【文艺复兴】
                <w:br/>
                罗马斗兽场入内：被誉为“世界八大奇迹”之一，无论是规模、技术水平和艺术风格都是古罗马建筑最杰出的代表
                <w:br/>
                乌菲兹美术馆入内：文艺复兴的艺术殿堂、探索世界顶级艺术藏品，收藏了达芬奇、米开朗基罗、拉斐尔等大师杰作
                <w:br/>
                <w:br/>
                【蔚蓝海岸】
                <w:br/>
                尼斯：滨海阿尔卑斯省的首都，是生活艺术的完美体现
                <w:br/>
                戛纳：白色楼房、蔚蓝大海、一排排高大翠绿的棕榈树，构成美丽的自然风光
                <w:br/>
                摩纳哥：第二小的国家，阿尔卑斯山南部，山脚下向地中海岸边延伸出44公里长的海岸线
                <w:br/>
                <w:br/>
                【法式浪漫】
                <w:br/>
                塞纳河游船晚宴：登上游船，品一杯红酒，享一餐美食，再来个精致的甜品，为巴黎的塞纳夜景所沉醉
                <w:br/>
                花宫娜香水工厂：有着“香水皇后”的美誉，参观百年老店Fragonard花宫娜，探寻法国香水制作的奥秘
                <w:br/>
                蒙马特高地：到这里，都仿佛进入到了艺术家的世界；漫步电影中的生活场景
                <w:br/>
                圣心教堂：巴黎标志性建筑，巴黎最高点的结合罗曼式和拜占庭风格教堂
                <w:br/>
                Place Tertre小丘广场：曾经这里酝酿出梵高、达利、等众多艺术家，因此至今仍是画家们梦想成名之处
                <w:br/>
                <w:br/>
                【世遗巡游】
                <w:br/>
                威尼斯（1987）：因水而生、因水而美、因水而兴；附赠彩色岛-布拉诺岛
                <w:br/>
                罗马（1980）：有2500多年历史，世界著名的历史文化名城
                <w:br/>
                佛罗伦萨（1982）：红色砖瓦、古色古香的建筑物、现代化的建筑全都尽收眼中
                <w:br/>
                五渔村（1997）：悬崖上的彩色仙境，将大海、高山、土地完美的结合
                <w:br/>
                比萨（1987）：世界建筑史上的奇迹，斜而不倒的塔
                <w:br/>
                <w:br/>
                【悠闲自在】
                <w:br/>
                The mall奥特莱斯：是一家高端奢侈品折扣村，座落在托斯卡纳田园间，被自然美景所包围
                <w:br/>
                <w:br/>
                【世界名城】
                <w:br/>
                包罗万象-罗马、文艺复兴-佛罗伦萨、浪漫之城-巴黎、依水而建-威尼斯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上海-(飞机)-罗马
                <w:br/>
              </w:t>
            </w:r>
          </w:p>
          <w:p>
            <w:pPr>
              <w:pStyle w:val="indent"/>
            </w:pPr>
            <w:r>
              <w:rPr>
                <w:rFonts w:ascii="微软雅黑" w:hAnsi="微软雅黑" w:eastAsia="微软雅黑" w:cs="微软雅黑"/>
                <w:color w:val="000000"/>
                <w:sz w:val="20"/>
                <w:szCs w:val="20"/>
              </w:rPr>
              <w:t xml:space="preserve">
                参考航班：
                <w:br/>
                MU787  上海浦东国际机场（PVG） T1 -  罗马菲乌米奇诺国际机场 （FCO）   12:40/18:15 
                <w:br/>
                根据航班起飞时间，提前抵达机场，办理登机等手续，开启愉快的欧罗巴之行！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罗马-(大巴约270公里)-佛罗伦萨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今天的参观老城区的广场、喷泉等著名罗马地标，在广场喝杯咖啡，走走停停，享受罗马假日的休闲时光。
                <w:br/>
                ●【罗马】（游览不少于1小时30分钟）,罗马不是一天造成的，这是个伟大的历史名城，也是世界各地对历史文明有兴趣游客寻古探幽的好地方，不仅保留了原罗马帝国时代的遗物，更保存现代“罗马假日”的风味。
                <w:br/>
                ●【古罗马斗兽场】入内（游览不少于1小时）,（含官导讲解）是古罗马帝国专供奴隶主、贵族和自由民观看斗兽或奴隶角斗的地方，建于72-80年间，是古罗马文明的象征，它的占地面积约2万平方米，可以容纳近九万人数的观众。含中文官导陪同耳机讲解。
                <w:br/>
                ●【君士坦丁凯旋门】（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●【古罗马废墟】（游览不少于15分钟）,昔日古罗马帝国的中心，是现存世界最大面积的古罗马废墟，建有无数的宫殿和建筑群，现在却只剩下颓垣败瓦。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●【金杯咖啡】,（含一杯咖啡）位于罗马万神殿旁边的金杯咖啡馆，《天使与恶魔》作者曾在书中提到过“这是全罗马最好喝的咖啡。”。
                <w:br/>
                ●【万神殿】入内（游览不少于30分钟）,位于意大利首都罗马圆形广场的北部，始建于公元前27年，后遭毁，约公元118年在哈德良皇帝时期重建。由水泥浇铸成圆形，上覆半球形穹隆顶，直径43米。
                <w:br/>
                ●【GELATO冰激凌】,赠送您品尝《罗马假日》中女神奥黛丽赫本同款的意大利“GELATO冰激凌”，用甜蜜的滋味点缀属于您的罗马假日。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佛罗伦萨-(大巴约35公里)-THE MALL-(大巴约120公里)-比萨-(大巴约100公里)-佛罗伦萨
                <w:br/>
              </w:t>
            </w:r>
          </w:p>
          <w:p>
            <w:pPr>
              <w:pStyle w:val="indent"/>
            </w:pPr>
            <w:r>
              <w:rPr>
                <w:rFonts w:ascii="微软雅黑" w:hAnsi="微软雅黑" w:eastAsia="微软雅黑" w:cs="微软雅黑"/>
                <w:color w:val="000000"/>
                <w:sz w:val="20"/>
                <w:szCs w:val="20"/>
              </w:rPr>
              <w:t xml:space="preserve">
                有一座难以“”扶正“”的塔——比萨斜塔，每年有80万游客来到塔下，无不对它那斜而不倒的塔身表示忧虑和焦急，同时为能亲眼目睹这一由缺陷造成的奇迹而庆幸万分。正是斜塔的“斜”吸引全世界大批游客慕名而来，成
                <w:br/>
                ●【The mall购物村】（游览不少于3小时）,"前往著名的 THE MALL OUTLETS 购物村，这里品牌齐全，精品云集，您可以尽情扫货，一享购物的畅快。
                <w:br/>
                THE MALL官网链接：https://www.themall.it/it/outlet-toscana/homepage.html"。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●【比萨斜塔】外观,在绿草如茵的奇迹广场上，欣赏世界七大奇景之一，且姿态令人惊叹的比萨斜塔，观赏象征了比萨的黄金时代的由白色大理石建造的大教堂以及洗礼堂等名胜。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佛罗伦萨-(大巴约265公里)-威尼斯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●【圣十字广场】（游览不少于1小时）,（自由活动）圣十字广场上有一座著名的十字架，这是广场、也是整个城区名字的由来。这座十字架是塞维利亚金属锻造工艺的经典之作，带有细致的巴洛克风格装饰。
                <w:br/>
                ●【乌菲兹美术馆】入内（游览不少于1小时）,（含官导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●【信息】周二至周日 08.15 am - 6.50 pm（6.35pm停止进入，售票处于6.05pm关闭）；闭馆日期：每周一闭馆，12月25日闭馆，1月1日闭馆
                <w:br/>
                ●【备注】乌菲齐美术馆游览必须提前预约，如果预约不到排队可能需要1-2个小时才能入内，因此如果预约不到则此项目取消；如果碰到重大活动或者官方规定闭馆日，则此项目取消。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●【叹息桥】远观,历史陈迹叹息桥，此桥连接旧时审判庭与地牢，因犯人被送进地牢时不住的叹息而得名。另外还有一个有趣的传说，恋人们在桥下接吻就可以终生相守。电影《情定日落桥》就是在这取景。
                <w:br/>
                ●【贡多拉游船】（游览不少于30分钟）,（5人一艘）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●【DFS】（游览不少于2小时）,（自由活动）位于Fondaco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彩色岛】（游览不少于1小时30分钟）,（含船票）彩色岛本名布拉诺岛，大概是应该是世界上色彩最鲜亮的地方。据说小岛的地方政府规定当地居民每年要刷一次房子的外墙。于是居民们把他们小巧玲珑的房子刷得色彩斑斓。这些多彩的房子一个挨一个，组成七彩小巷，夹在百转千迴的河流之间，同样色彩明快的小船静静地停在河边。岛上居民都是渔民的后代，岛上的手工蕾丝和抽纱制品与穆拉诺岛的彩绘玻璃一样，都是威尼斯闻名遐迩的特色手工艺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威尼斯-(大巴约375公里)-五渔村-(大巴约95公里)-热那亚
                <w:br/>
              </w:t>
            </w:r>
          </w:p>
          <w:p>
            <w:pPr>
              <w:pStyle w:val="indent"/>
            </w:pPr>
            <w:r>
              <w:rPr>
                <w:rFonts w:ascii="微软雅黑" w:hAnsi="微软雅黑" w:eastAsia="微软雅黑" w:cs="微软雅黑"/>
                <w:color w:val="000000"/>
                <w:sz w:val="20"/>
                <w:szCs w:val="20"/>
              </w:rPr>
              <w:t xml:space="preserve">
                “悬崖上的彩色圣托里尼”是对五渔村最恰当的赞誉，曾被美国《国家地理》杂志盛誉为“世外桃源”。由五个各具特色的彩色小镇临海而建，彩色积木一样的小房子和一望无际的蓝天大海融成一片，在1997年的时候被列入
                <w:br/>
                ●【五渔村】（游览不少于3小时）,（含往返火车票，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热那亚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热那亚-(大巴约180公里)-摩纳哥-(大巴约25公里)-尼斯
                <w:br/>
              </w:t>
            </w:r>
          </w:p>
          <w:p>
            <w:pPr>
              <w:pStyle w:val="indent"/>
            </w:pPr>
            <w:r>
              <w:rPr>
                <w:rFonts w:ascii="微软雅黑" w:hAnsi="微软雅黑" w:eastAsia="微软雅黑" w:cs="微软雅黑"/>
                <w:color w:val="000000"/>
                <w:sz w:val="20"/>
                <w:szCs w:val="20"/>
              </w:rPr>
              <w:t xml:space="preserve">
                地中海的蓝色，只有在这里才能找到的绝妙视角，在阳光明媚的露台上享用早餐，在老城区狭窄的街道上安静地漫步，在城市著名的精品店购物度过一个下午，狭窄的街道，黄色和赭色的外墙，构成了这个老城区的灵魂，
                <w:br/>
                ●【摩纳哥】（游览不少于1小时）,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●【摩纳哥港口】,摩纳哥平静的港口和湛蓝的海，港湾里停满了大大小小、形形色色的游艇，仿佛是一场超级游艇博览会。
                <w:br/>
                ●【尼斯】（游览不少于1小时30分钟）,优雅之都尼斯依傍着蓝色海岸，蔚蓝的海水、唯美的景致令人惊叹万分。您可以在海边信步闲游，呼吸地中海的新鲜空气，这里是欧洲最具魅力的滨海度假胜地。
                <w:br/>
                ●【尼斯城堡山】,城堡山是数千年前希腊弗凯亚人选定修建商行的地方，并且因此而建造了尼斯城。这里先后是希腊古代城市和第一座中世纪城市的要塞，如今的城堡山仅余几面墙；然而在这个兼做公园的植物园内，人们能够欣赏到尼斯及周边的独特景致。
                <w:br/>
                ●【埃兹花宫娜香水工厂】入内（游览不少于1小时）,（含讲解）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尼斯-(大巴约35公里)-戛纳-(大巴约255公里)-尼姆-(大巴约50公里)-阿维尼翁
                <w:br/>
              </w:t>
            </w:r>
          </w:p>
          <w:p>
            <w:pPr>
              <w:pStyle w:val="indent"/>
            </w:pPr>
            <w:r>
              <w:rPr>
                <w:rFonts w:ascii="微软雅黑" w:hAnsi="微软雅黑" w:eastAsia="微软雅黑" w:cs="微软雅黑"/>
                <w:color w:val="000000"/>
                <w:sz w:val="20"/>
                <w:szCs w:val="20"/>
              </w:rPr>
              <w:t xml:space="preserve">
                有一座南法小城，叫阿维尼翁，这里被称作普罗旺斯之心；漫步在阿维尼翁的街道上，除了感受着南法阳光的温暖，更放佛置身于历史的梦幻之中！
                <w:br/>
                ●【戛纳】（游览不少于1小时）,驻足于戛纳电影节的会场前，犹如身历其境，置身于明星云集，星光灿烂的盛况之中。
                <w:br/>
                ●【电影宫】外观,电影宫是戛纳影展的重要会议地点，备受世界瞩目的戛纳电影节就是在戛纳电影宫颁发了一座座沉甸甸的“金棕榈奖”！它是电影艺术的圣殿，无数经典影片和大师级电影人都是从这里获得认可而后走向世界的。
                <w:br/>
                ●【尼姆】（游览不少于1小时30分钟）,尼姆是一个既浪漫古典又现代的艺术之都，在法语里，“尼姆”是泉水精灵的名字，沿市街而行，处处都可见到造型特殊的喷泉，让整个城市充满活泼的气息。
                <w:br/>
                ●【尼姆古罗马竞技场】外观,尼姆竞技场建于皇帝奥古斯都时期（公元70年），是世界上现存400座罗马竞技场中最大的20座之一，最初用做竞技场，公元5世纪被当作军事要塞，现已变成剧院。
                <w:br/>
                ●【阿维尼翁】（游览不少于1小时）,位于普罗旺斯的中心地区，是法国东南部最重要的城市之一，1995年被列入世界文化遗产。阿维尼翁被称为“教皇之城”，由于教皇的迁居，阿维尼翁也成为了教徒们的朝拜圣地，城内保存有很多宗教建筑，其中包括著名的教皇宫。
                <w:br/>
                ●【阿维尼翁圣母大教堂】外观,阿维尼翁圣母大教堂位于教皇宫旁，是阿维尼翁最古老的宗教性建筑。教堂建有的钟楼是全法国钟楼中第二洪亮的，内部一共有35个钟，每个钟不仅大小不一，甚至还有自己的名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阿维尼翁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阿维尼翁-(火车)-巴黎
                <w:br/>
              </w:t>
            </w:r>
          </w:p>
          <w:p>
            <w:pPr>
              <w:pStyle w:val="indent"/>
            </w:pPr>
            <w:r>
              <w:rPr>
                <w:rFonts w:ascii="微软雅黑" w:hAnsi="微软雅黑" w:eastAsia="微软雅黑" w:cs="微软雅黑"/>
                <w:color w:val="000000"/>
                <w:sz w:val="20"/>
                <w:szCs w:val="20"/>
              </w:rPr>
              <w:t xml:space="preserve">
                "巴黎，来多少次都不够的浪漫之都；巴黎，无论探索多少次都嫌不够的城市；这里是文艺殿堂，也是浪漫的代名词，带上对巴黎的信仰开始旅程，每一次你都会有全新的发现。  "
                <w:br/>
                ●【TGV（阿维尼翁-巴黎）】（游览不少于2小时30分钟）,（含二等火车票）阿维尼翁火车站准备搭乘TGV高速列车前往巴黎，从南法风情到浪漫巴黎，随着列车外的景色变化，我们抵达向往已久的巴黎！
                <w:br/>
                参考列车时间：Avignon TGV-Paris Gare de Lyon 9:41-12:22。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BP塞纳河游船晚宴18：15-19：30】（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含官导讲解，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含官导讲解。
                <w:br/>
                ●【莎玛丽丹】（游览不少于2小时）,（自由活动）周杰伦新歌中的巴黎百年商场，La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巴黎-(飞机)-上海
                <w:br/>
              </w:t>
            </w:r>
          </w:p>
          <w:p>
            <w:pPr>
              <w:pStyle w:val="indent"/>
            </w:pPr>
            <w:r>
              <w:rPr>
                <w:rFonts w:ascii="微软雅黑" w:hAnsi="微软雅黑" w:eastAsia="微软雅黑" w:cs="微软雅黑"/>
                <w:color w:val="000000"/>
                <w:sz w:val="20"/>
                <w:szCs w:val="20"/>
              </w:rPr>
              <w:t xml:space="preserve">
                参考航班：
                <w:br/>
                MU570  巴黎夏尔·戴高乐机场 (CDG) T2 - 上海浦东国际机场（PVG） T1  21:20/14:40+1 
                <w:br/>
                在法国一定不能错过的事情除了美食和购物，还有就是逛博物馆啦~~作为法国的骄傲，卢浮宫每天吸引成千上万的观赏者，即刻从寻找《蒙娜丽莎》开始博物馆“寻宝”之行。
                <w:br/>
                ●【卢浮宫博物馆】入内（游览不少于2小时）,（含官导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特别安排精讲2小时。
                <w:br/>
                ●【蒙马特高地】（游览不少于1小时）,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漫步于于此，边走边拍边听，含法国官导配耳机随行进行讲解。
                <w:br/>
                ●【圣心教堂】,是法国巴黎的天主教宗座圣殿，供奉着耶稣的圣心。位于巴黎北部的高地蒙马特上，为巴黎著名的地标之一，于1914年建造完成，但是因为第一次世界大战爆发，所以直到1919年战争结束后，才正式开始使用。
                <w:br/>
                ps：教堂免费入内，如遇宗教等活动关闭，敬请谅解！。
                <w:br/>
                ●【画家村】（游览不少于30分钟）,当年许多画家聚集在巴黎的蒙马特地区，他们整日在画室作画，或在小酒馆集会，探讨艺术的真谛，并对学院派绘画发出了挑战，提出了新的艺术观点。于是，以莫奈、凡高、塞尚、修拉、马蒂斯为代表的印象派、后期印象派、野兽派先后诞生了，以后又诞生了以毕加索、勃拉克为代表的立体主义、超现实主义。蒙马特因此成了艺术家们成长的摇篮和世界艺术史上一块闪烁光芒的圣地，如今这里又逐渐演变成了闻名世界的巴黎画家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意式风味餐、塞纳河游船晚宴、T骨牛排、海鲜面），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5.门票：卢浮宫（含官导讲解）、凡尔赛宫（含官导讲解）、乌菲兹美术馆（含官导讲解）、罗马斗兽场（含官导讲解）、阿维尼翁-巴黎二等火车票、五渔村、万神殿 咖啡一杯、冰激凌球2颗；详细参照附带行程中所列之景点（其他为免费对外开放或外观景点或另付费项目）；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2025-05-11T04:22:16+08:00</dcterms:created>
  <dcterms:modified xsi:type="dcterms:W3CDTF">2025-05-11T04:22:16+08:00</dcterms:modified>
</cp:coreProperties>
</file>

<file path=docProps/custom.xml><?xml version="1.0" encoding="utf-8"?>
<Properties xmlns="http://schemas.openxmlformats.org/officeDocument/2006/custom-properties" xmlns:vt="http://schemas.openxmlformats.org/officeDocument/2006/docPropsVTypes"/>
</file>