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【漫游长安】池州西安双高5日游行程单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AHYNFSX2025011601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池州市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
                <w:br/>
              </w:t>
            </w:r>
          </w:p>
          <w:p>
            <w:pPr>
              <w:pStyle w:val="indent"/>
            </w:pPr>
            <w:r>
              <w:rPr>
                <w:rFonts w:ascii="微软雅黑" w:hAnsi="微软雅黑" w:eastAsia="微软雅黑" w:cs="微软雅黑"/>
                <w:color w:val="000000"/>
                <w:sz w:val="20"/>
                <w:szCs w:val="20"/>
              </w:rPr>
              <w:t xml:space="preserve">
                欢迎来到十三朝古都——西安！西安的历史人文极为深厚，是中国著名的文化及旅游名城，拥有较高的名度。西安作为中国历史上第一个被称为京的城市，拥有上千年的建城史以及建都史。历史上曾有包括周、西汉、隋、唐等在内的多个繁荣朝代在此建都。抵达西安后，专车会前来接站，后乘车赴酒店入住。
                <w:br/>
                <w:br/>
                你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w:br/>
                推荐景点：【陕西历史博物馆】、【西安博物院】、【碑林博物院】、【书院门】。
                <w:br/>
                <w:br/>
                西安市美食攻略：
                <w:br/>
                【夜市街】皇城里·民乐园步行街开街地址：新城区中山门街道尚勤路231号  营业时间：17:00—凌晨4:00。
                <w:br/>
                【夜市街】东新街地址：位于新城区新城广场东侧 营业时间：19:00—凌晨4:00。
                <w:br/>
                <w:br/>
                ***在不减少景点的前提下，导游有权根据实际情况，适当调整景点游览顺序***
                <w:br/>
                1、西安接站人员会提前给客人短信或电话联系，到达车站/机场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2、由于游客来自全国各地、不同车次的客人，会出现相互等候的情况，请予理解并耐心等候（也可自行打车前往酒店，费用自理）。
                <w:br/>
                3、每天晚上 22:00 前旅行社工作人员会以短信或电话形式通知次日出行间和注意事项  ，请保持手机畅通，若22点前无人联系您，请联系出团通知书紧急联系人。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大慈恩寺·大雁塔-新春包饺子·吃饺子-白鹿原影视城
                <w:br/>
              </w:t>
            </w:r>
          </w:p>
          <w:p>
            <w:pPr>
              <w:pStyle w:val="indent"/>
            </w:pPr>
            <w:r>
              <w:rPr>
                <w:rFonts w:ascii="微软雅黑" w:hAnsi="微软雅黑" w:eastAsia="微软雅黑" w:cs="微软雅黑"/>
                <w:color w:val="000000"/>
                <w:sz w:val="20"/>
                <w:szCs w:val="20"/>
              </w:rPr>
              <w:t xml:space="preserve">
                前往：【大雁塔】 游览时间：1.5 小时左右，不含登塔30元/人。
                <w:br/>
                <w:br/>
                早餐后，前往【大雁塔】（登塔自理），唐贞观二十二年（648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w:br/>
                中餐：【年味饺子】饺子，古称交子，是中国传统食物，源于中国古代的角子，原名“娇耳”，是中国北方民间的主食和地方小吃，也是年节食品。有一句民谚叫“大寒小寒，吃饺子过年。”新春吃饺子，过年的饺子，包裹了希望，煮熟了快乐，咬开了幸福，温暖了甜蜜，新春，吃一口热气腾腾的饺子，欢欢喜喜过大年啦！
                <w:br/>
                <w:br/>
                贴心赠送：贺岁荷包，烟花爆竹送春来，开开心心迎福气。平安二字值千金，压岁红包送给你。
                <w:br/>
                <w:br/>
                前往：【白鹿原影视城】 游览时间：3小时；赠送景点，不去费用不退。
                <w:br/>
                <w:br/>
                【白鹿原影视城】 参观时间约3H，包含：上行观光扶梯+1912换装换装体验+《华阴老腔》演出+《二虎守长安》演出+下行观光车+声音博物馆+长安翱翔。
                <w:br/>
                <w:br/>
                白鹿原影视城是以陈忠实矛盾文学奖获奖作品《白鹿原》为文化依托打造的集影视拍摄、精彩演艺、文化创意、美食民俗、休闲游乐为一体的综合性主题园区。项目通过展示关中建筑、历史、宗法文化和居住、饮食、曲艺等民俗，形成多个功能区，让游客一日走过“武关“萧关”“潼关“金锁关”“大散关”五大关，体验古塬，了解古事，穿越周秦汉唐。
                <w:br/>
                <w:br/>
                参观陈忠实老宅，结合陈忠实先生生平及历史背景，学生通过参观陈忠实老宅，还原陈忠实生活年代的时代大背景及生活环境的关中风俗民风，再现一个默默无闻的小作家成长为一代文学巨匠的成长之路，让学生亲身感受到陈老当年创作时的艰辛，以及具有关中的 建筑风格以及居住环境。
                <w:br/>
                <w:br/>
                体验西北地区最长的户外观光扶梯，扶梯总阶梯长268米，提升高度78米，共有三个观景平台，可俯视白鹿原，全程8分钟左右，乘坐观光扶梯便可以到达影视拍摄取景地白鹿村。
                <w:br/>
                <w:br/>
                特别安排：体验裸眼5D高科技项目还原西安古都历史文化遗迹《长安翱翔》（赠送项目，不参与费用不退），《长安·翱翔》项目是一台球幕特效大片。将陕西盛唐长安、长安皇城、以及秦始皇陵兵马俑、大雁塔、华清池、华山、白鹿原影视城等30多处美景展现在游客眼前，从古今长安的繁华景象到三秦大地的壮美山川，从车水马龙的上元灯会到晨钟暮鼓的文化遗迹，以奇幻的空中视角带学生穿越时空学习古都千年历史文化及美景。
                <w:br/>
                <w:br/>
                参观《白鹿村》了解关中建筑风格、民俗民风，泱泱渭水，悠悠村落，陈忠实笔下的白鹿村里，荡气回肠的关中往事历历在目。而白鹿原影视城白鹿村的建设便是以《白鹿原》小说为原型，恢复关中原上传统的自然形态及生活形态，形成具有关中风情的游览和展示区域，让学生亲身体会“陕西八大怪”中房屋半边盖的诠释。白鹿原影视城也是明星大咖汇集之地，众多老戏骨张嘉译，秦海璐，何冰等亲临影视城，来这里可以感受影视大咖曾留下的足记。除了电视剧《白鹿原》，电影《百鸟朝凤》，电视剧《兵出潼关》、《毛泽东》等几十部优秀的影视作品均在此取景拍摄，浓厚的影视文化让人回味深远。
                <w:br/>
                <w:br/>
                特别安排：亲身感受《穿越1912》民国换装体验（需抵押本人身份证或200元押金，归还服装后退还，赠送项目，不参与费用不退），这里有上百套颇具关中特色的的长袍马褂、旗袍、学生装等，可以根据自己的喜好，扮演任何你所钟爱的影视角色，来一场穿越1912体验之旅，亲近影视剧的真实拍摄场景，感受影视剧时代背景下人物的命运交错和跌宕起伏。
                <w:br/>
                <w:br/>
                特别赠送：欣赏非物质文化遗产《华阴老腔》精彩演出（赠送项目，不参与费用不退），亲身体验关中民俗传统文化，老腔起源于西汉时期，曲调是从船工号子演变而来。一人主唱，众人拉坡帮腔，唱腔以其原始粗犷，古朴壮烈的表现形式，展现了大关中的风土人情和文化特色。秦风秦韵的民俗、原汁原味的方言，无不流露出对脚下这片土地的热忱，挥酒着被岁月和生活印记上的粗狂与豪迈。老腔属于国家级非物质文化遗产曲目，演出以原生态老腔经典曲目为主，同时还有央视猴年春晚摇滚与老腔的结合、现代与古老相碰撞，让您领略最古老摇滚乐的魅力，最原生态的表演形式。
                <w:br/>
                <w:br/>
                参观滋水县城了解地道的关中饮食文化，在白鹿原影视城，有一个神秘而深情的地方便是以《白鹿原》小说为素材所建立的滋水县城，同时也形成了以关中传统风貌、生活形态、民间习俗等为核心，餐饮、娱乐等多功能的主题区域。一条青砖灰瓦的仿古街道打开了关中地域“尘封的记忆”。在陕西餐饮行业发展的悠长历史中，形成了一些独具特色的大型餐饮，白鹿原影视城经过多方调研，选取西北地区具有代表性的多家餐饮名店，引入景区，成为游客欢朋聚友，推杯换盏的首选之地。品关中小吃的不仅是一种味道更是一种关中文化。白鹿原影视城各种地道关中小吃齐聚一堂，让学生体验的关中美味。 
                <w:br/>
                <w:br/>
                特别赠送：观看真人实景演出《二虎守长安》（赠送项目无退费），再现了1926年国民将领杨虎城、李虎臣将军率领全城军民一致抗敌，浴血奋战，誓死守卫县城的历史故事。聆听爱国轶事，体悟家国情怀。追寻先辈的英勇足迹，体会先烈拳拳报国之心，从演出中发掘发现关中爱国故事。演一段历史，悟一种情怀，培育中华少年爱国精神。
                <w:br/>
                <w:br/>
                游览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在这里，声音还可以被邮寄，被用来作画、被变脸，可触摸、可观赏、可酷玩的声音博物馆，让学生亲身体验声音的起源到发展的心路历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兵马俑-丽山园-大唐不夜城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
                <w:br/>
                <w:br/>
                早餐后，乘车前往临潼区，秦始皇兵马俑素有世界第八大奇迹之称。位于今陕西省西安市临潼区秦始皇陵以东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w:br/>
                午餐：【秦唐家宴】带您品尝周、秦、汉、唐时期的代表菜-陕菜，陕西菜又称秦菜，以关中菜、陕南菜、陕北菜为其代表。陕西在中国文化发展史上具有重要地位，其烹饪发展可以上溯至仰韶文化时期。虽然八大菜系中没陕西菜的名字，但其实秦菜是中国最古老的菜系之一。他的形成发展对别的菜系或多或少都产生了一定影响。秦菜形成要从历史追溯可到古父（去单人旁）父开拓周原开始。随着其后周的强大，其饮食逐渐丰富。
                <w:br/>
                <w:br/>
                自费推荐：【秦俑情】演出时间：70分钟，258元/人起，费用自理。
                <w:br/>
                <w:br/>
                来西安不看兵马俑，等于没来过西安，来兵马俑不看《秦俑情》，等于没有看懂兵马俑，一个兵勇的复活，喊醒地下沉睡千年的兵马俑军团，带着我们穿越时空，纵览大秦历史， 去见证像神一样屹立在兵马俑博物馆的兵俑，在兵马俑博物馆，你看到的是历史，是陈列，是厚重，也是震撼。大型史诗舞台剧，能让你能够感受到，始皇帝的霸气，兵俑的鲜活和秦时的风月，这是当代人与秦人跨越时空对话，跨越千年时空的爱恋，给我一小时，还你一千年。兵马俑博物馆+秦俑情史诗剧==一个完整一统的大秦帝国。
                <w:br/>
                <w:br/>
                自费推荐：【复活的军团】演出时间：70分钟，268元/人，费用自理。
                <w:br/>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w:br/>
                前往：【丽山园、铜车马厅】参观时间约1小时，赠送价值15元电瓶车、不去不退。
                <w:br/>
                <w:br/>
                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w:br/>
                自费推荐：【驼铃传奇】演出时间：70分钟；298元/人起，费用自理。
                <w:br/>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w:br/>
                （自费自愿参加，不参加敬请等待团友参观结束一起返程）
                <w:br/>
                <w:br/>
                前往：【大唐不夜城】 游览时间：1.5小时。
                <w:br/>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w:br/>
                大唐不夜城为赠送项目，此活动在参观完自费演出后统一安排前往，因大唐不夜城街区特殊性，我社将安排客人自由活动，导游和车辆等候1.5小时，后回送酒店。（超1.5小时客人需自行返回酒店）
                <w:br/>
                <w:br/>
                特别赠送：身着汉服游大唐不夜城，更能让人瞬间恍惚起来，仿佛梦回唐朝。当人文景点遇上通关文牒，就变得妙不可言，我们将赠送独家限量定制“通关文牒”，带你一路过关闯将。（赠送项目，不穿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西安博物院·小雁塔-钟鼓楼广场回民街-赠送《西安千古情》
                <w:br/>
              </w:t>
            </w:r>
          </w:p>
          <w:p>
            <w:pPr>
              <w:pStyle w:val="indent"/>
            </w:pPr>
            <w:r>
              <w:rPr>
                <w:rFonts w:ascii="微软雅黑" w:hAnsi="微软雅黑" w:eastAsia="微软雅黑" w:cs="微软雅黑"/>
                <w:color w:val="000000"/>
                <w:sz w:val="20"/>
                <w:szCs w:val="20"/>
              </w:rPr>
              <w:t xml:space="preserve">
                前往：【西安博物院】 游览时间：1.5小时左右，特别赠送蓝牙耳机（备注：如遇每周二闭馆，则更改为西安八路军办事处纪念馆）。
                <w:br/>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w:br/>
                小雁塔位于荐福寺内，因为塔形似大雁塔并且小于大雁塔，而得名。与大雁塔的喧嚣相比，小雁塔安静了许多。小雁塔下，露天摆放着不少历代精美的石佛、石狮、石马、拴马桩等石雕，喜欢民俗文物的游客不能错过。
                <w:br/>
                <w:br/>
                小雁塔建于唐景龙年间（公元707年），是为了安置印度取经归来的“高僧义净”翻译佛经而建。初建时为十五层， 后因遭遇多次地震，现在仅存十三层。塔的内部有木梯，盘旋而上可达塔顶。
                <w:br/>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w:br/>
                赠送活动体验项目：鸣钟祈福，钟声一响，所求皆如愿，带来一年的美好祝福!(备注:因特殊原因不能体验，赠送项目不予退费，敬请谅解)。
                <w:br/>
                <w:br/>
                前往：【钟鼓楼广场回民街】游览时间约1小时左右。
                <w:br/>
                <w:br/>
                西安著名的坊上美食文化街区【回民街】（游览时间约1H），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br/>
                赠送：【西安千古情演出及景区】（赠送价值298元/人演出，费用不去不退）演出时间约70分钟，游览时间约30分钟左右。
                <w:br/>
                <w:br/>
                西安千古情景区是一个穿越古今、颠覆想象的景区，由西安世园集团、宋城演艺联合打造。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西安千古情景区，给我一天，还你千年！
                <w:br/>
                <w:br/>
                来西安吃什么，怎么吃，带您尝遍长安美食！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大慈恩寺-钟鼓楼广场-回民街-永兴坊-返回
                <w:br/>
              </w:t>
            </w:r>
          </w:p>
          <w:p>
            <w:pPr>
              <w:pStyle w:val="indent"/>
            </w:pPr>
            <w:r>
              <w:rPr>
                <w:rFonts w:ascii="微软雅黑" w:hAnsi="微软雅黑" w:eastAsia="微软雅黑" w:cs="微软雅黑"/>
                <w:color w:val="000000"/>
                <w:sz w:val="20"/>
                <w:szCs w:val="20"/>
              </w:rPr>
              <w:t xml:space="preserve">
                早餐后，结束愉快的陕西之旅，返回温暖的家！
                <w:br/>
                <w:br/>
                温馨提示:  
                <w:br/>
                【1】：返程大交通为火车的游客，司机师傅会提前 2 小时—2.5 小时左右安排送站； 
                <w:br/>
                【2】：返程大交通为高铁的游客，司机师傅会提前 2 小时—2.5 小时左右安排送高铁；  
                <w:br/>
                【3】：返程大交通为飞机的游客，司机师傅会提前 3 小时—3.5 小时左右安排送机；  
                <w:br/>
                【4】：请您务必保持手机畅通，注意接听电话，具体送站时间以司机师傅通知为准！  
                <w:br/>
                【5】：以上接送机/站服务均为我司赠送增值服务，赠送项目无退费。
                <w:br/>
                【6】：游客因个人原因需求提前或推后单独送站请选择包车服务业务，我司全力配合安排，产生费用游客自理。
                <w:br/>
                <w:br/>
                温馨提示： 以上行程为参考行程，我社根据大交通抵离时间对行程进行合理调整，在不改变接待标准前提下，以我社出发前给予旅游者的最终行程为准。敬请留意，谢谢！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交通标准：往返大交通+全程正规营运手续空调旅游车（根据人数用车，每人一正座，婴幼儿必须占座）。
                <w:br/>
                <w:br/>
                景点门票：行程中所含景区首道大门票（不含景区内设自费项目，另有约定除外）赠送景点或项目因时间、天气等不可抗力原因不能前往或自动放弃的，按“不退费用”和“不更换景点”处理！
                <w:br/>
                <w:br/>
                住宿酒店：以实际安排入住为准；酒店无法提供三人间或加床，如遇自然单人住一间房，游客需另行付单房差，散客不拼住。
                <w:br/>
                <w:br/>
                用餐标准：4早2正餐  不用餐费用不退（早餐为酒店早餐,不用餐费用不退（不足十人，菜品会依次减少）），正餐：秦唐家宴、新春饺子，备注：由于地域不同及餐标所限，用餐多有不合口味之处，可自带佐餐咸菜、干粮、小吃、矿泉水等食品，请做好心理准备，多多谅解。
                <w:br/>
                <w:br/>
                导游服务：持证专业优秀导游讲解服务，6人以下安排司兼导。
                <w:br/>
                <w:br/>
                保险服务：旅行社责任险（建议客人自行购买旅游意外险）。
                <w:br/>
                <w:br/>
                特别赠送：每人每天一瓶矿泉水。
                <w:br/>
                <w:br/>
                购物说明：旅行社在产品线路中不安排购物店，但行程中途经的很多场所，如景区、酒店、餐厅、机场、火车站等内部都设有购物性的商店，此类均不属于旅行社安排，我社对其商品质量无法担保，请慎重选择！
                <w:br/>
                <w:br/>
                儿童包含：2岁以上1.2米以下儿童只含正餐+车位+导服费，不含早餐 。
                <w:br/>
                <w:br/>
                儿童不含：酒店早餐、床位、门票、观光车、电瓶车、索道费等。赠送项目如产生请按实际收费自理。景区内另行付费景点或娱乐项目，请根据喜好自愿选择。
                <w:br/>
                <w:br/>
                特别备注：本行程6人以下（含6人）安排司兼导，正餐退费，客人自理。
                <w:br/>
                <w:br/>
                景区优惠对象：旅行社购票需凭游客身份证实名登记，请配合导游出示身份证。持相应有效优惠证件，当地产生优惠门票，导游优惠折扣现退。
                <w:br/>
                半票对象：全日制学生，持本人已在校注册的有效学生证；儿童身高1.2-1.4米为半票。
                <w:br/>
                免票对象：
                <w:br/>
                1､儿童身高1.2米以下免票。
                <w:br/>
                2､65周岁以上持本人有效身份证免票。
                <w:br/>
                3､持有效残疾证、现役军人（军官）证免票。
                <w:br/>
                4､秦始皇陵兵马俑博物院由家长携带的16岁及以下未成年人免票。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西安自费（自愿参加，不强制）</w:t>
            </w:r>
          </w:p>
        </w:tc>
        <w:tc>
          <w:tcPr/>
          <w:p>
            <w:pPr>
              <w:pStyle w:val="indent"/>
            </w:pPr>
            <w:r>
              <w:rPr>
                <w:rFonts w:ascii="微软雅黑" w:hAnsi="微软雅黑" w:eastAsia="微软雅黑" w:cs="微软雅黑"/>
                <w:color w:val="000000"/>
                <w:sz w:val="20"/>
                <w:szCs w:val="20"/>
              </w:rPr>
              <w:t xml:space="preserve">
                1.《驼铃传奇》会跑的大型实景演艺（自理298-348元起，演出约70分钟）
                <w:br/>
                2.《秦俑情》大型史事舞台剧（自理258-298-348元起，演出约70分钟）
                <w:br/>
                3.《复活的军团》中国首部实景沉浸式多媒体战争史诗巨（自理268元，演出约70 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2025-05-05T15:41:27+08:00</dcterms:created>
  <dcterms:modified xsi:type="dcterms:W3CDTF">2025-05-05T15:41:27+08:00</dcterms:modified>
</cp:coreProperties>
</file>

<file path=docProps/custom.xml><?xml version="1.0" encoding="utf-8"?>
<Properties xmlns="http://schemas.openxmlformats.org/officeDocument/2006/custom-properties" xmlns:vt="http://schemas.openxmlformats.org/officeDocument/2006/docPropsVTypes"/>
</file>