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澳大利亚新西兰全景12日游行程单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ZJZG20250211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澳大利亚-悉尼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MU791   2050/1100+1
                <w:br/>
                MU852  1300/2100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★世界第九大奇迹---怀托摩萤火虫洞，坐在竹筏上穿过漆黑的洞穴，欣赏成千上万的萤火虫在岩洞内熠熠生辉，灿若繁星
                <w:br/>
                ★爱歌顿皇家牧场，拖拉机迅游，剪羊毛秀，亲密接触新西兰本土动物
                <w:br/>
                ★悉尼地标建筑悉尼歌剧院，风帆造型彷佛在城市中扬帆出港，每一张合影都可出圈
                <w:br/>
                ★史帝芬港出海，开启一段轻松愉悦的海豚追逐之旅
                <w:br/>
                ★黄金海岸冲浪者天堂海滩，享受最好的阳光与海滩
                <w:br/>
                ★可伦宾野生动物园，品味原滋原味的澳洲野生自然景观
                <w:br/>
                ★悉尼大学+墨尔本大学双享，领略知识魅力和校园宁静
                <w:br/>
                ★超高人气绝美海岸线自驾公路——大洋路GREAT OCEAN ROAD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南京✈悉尼     参考航班：MU791   2050/1100+1（预计飞行时间约11小时10分钟）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自行提前3.5小时抵达南京禄口国际机场集合出发，搭乘东方航空公司航班飞往澳大利亚第一大城市悉尼。夜宿机上
                <w:br/>
                <w:br/>
                注意：
                <w:br/>
                （1）澳大利亚海关严禁携带肉、奶、蛋类及动植物食品入内。请于机场再次检查托运的行李；成人携带入境香烟不超过25支。如有违反，将被海关查收并处以AUD1200/人的罚款，或被遣返
                <w:br/>
                （2）航空公司允许携带20000毫安以内的充电宝上飞机。请勿超出规格。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悉尼-邦迪海滩+情人港日落晚餐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抵达后办理澳洲入境手续，出关后导游接机后，前往市区游览：
                <w:br/>
                前往【玫瑰湾】（不少于15分钟）：悉尼东区的天然内湾良港，这里停靠了各色豪华私家游艇帆船，是悉尼富人及精英阶层的首选居住区地区之一。
                <w:br/>
                【邦迪海滩】（不少于30分钟）：源于澳洲土著语bondi，意为海水拍岸的声浪，长达1公里的细软沙滩，水清浪急，是当地享受日光浴、冲浪运动最佳场所。
                <w:br/>
                前往【悉尼情人港】（停留30分钟）：情人港为纪念欧洲移民到达澳洲200周年，综合性区域于1988年落成，集游艇、户外咖啡馆、餐厅及酒吧于一体，海鸥与海港相映成趣，是当地人和海外有课休闲的最佳场所。
                <w:br/>
                结束后前往情人港码头，乘【情人港游船】（不少于70分钟）畅游著名的情人港，感受舒适清新的海风，欣赏港口两岸的水岸豪宅区及繁华市区远景。随着游船的行径，不同角度的悉尼歌剧院、海港大桥尽收眼底。并在船上享用三道式西式晚餐。
                <w:br/>
                交通：巴士
                <w:br/>
                景点：玫瑰湾，邦迪海滩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 史帝芬港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早餐后前往绕着无瑕蓝色海洋而被称为“蓝色海水的天堂” 的史蒂芬港，享有优越的赏鲸季节和数量最多的赏海豚船舰，因此被喻为澳大利亚的海豚之都，来到这里，出海看海豚可是一项必不可少的体验，据说看到野生海豚的机会在90%以上。从码头搭乘游船出海，也就开始了一段轻松愉悦的海豚追逐之旅。当游船航行于湾区中，野生海豚在船边与船同行畅泳，也会有顽皮的海豚争相从水中跃出和您打招呼，您可以倚在船栏上和胆大热情的它们尽情玩耍。船上提供茶，咖啡，点心。中午于船上享用美味的西式午餐。 出海回来后，可以自费在史克顿沙丘搭乘舒适的四轮驱动车，驰骋在沙丘上，体验不同寻常的飞速。
                <w:br/>
                结束后前往当地著名酒厂，这里有着许多古老又成功的酒庄，有着繁茂的葡萄园，在这里我们可以了解葡萄酒的酿造过程，品尝到正宗的澳洲葡萄酒。
                <w:br/>
                晚餐后送入酒店休息。
                <w:br/>
                交通：巴士
                <w:br/>
                景点：史蒂芬港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早餐后开始游览悉尼市区
                <w:br/>
                入内参观【悉尼大学主校区】（不少于30分钟）：悉尼市区以西8公里处的小高地上，是一处始建于1850年的英式古堡式建筑群，是澳大利亚历史最悠久，也是最负世界盛名的综合性大学。
                <w:br/>
                【皇家植物园，麦考利夫人椅】（停留不少于30分钟）：澳洲最悠久，植被最丰富的皇家植物园之一，1816年总督麦考利主持建立。公园内很快收集并栽种了7000多种热带、亚热带特色植物。是外观悉尼地标——歌剧院、海港大桥等的最佳场所。园内一处根据岩石原形状雕砌的石椅，即为麦考利夫人椅。
                <w:br/>
                外观【悉尼歌剧院】澳洲政府于1956年向世界征求设计方案时，挑选出了由丹麦建筑师约恩·乌松的设计作品。于1973年10月20日正式竣工开幕。2007年被联合国教科文组织评为世界文化遗产。
                <w:br/>
                前往【悉尼海鲜鱼市场】（停留时间约90分钟）：南半球最大、全球第三大综合性海鲜市场，每天交易澳洲各色海鲜，龙虾、生蚝、鲍鱼，帝王蟹及各种深海鱼。自费挑选钟爱的海鲜，自主选择日式、中式、东南亚风味等各种加工烹饪方法。鱼市场另有生鲜水果蔬菜超市，体验澳洲人日常生活。
                <w:br/>
                【海德公园】（约20分钟）：位于悉尼市中心，初建于1810年，园内参天大树皆为当年建园时栽种。公园以大面积整齐规划的草坪为特色，是当地人及游中午休憩及休闲的好去处。公园中心为纪念一战中、法、澳联盟而建了亚奇伯德喷泉，放置了一组宗教传说中的青铜雕塑。
                <w:br/>
                【新州立艺术馆】（约35分钟）：是一座有着百年历史的欧式大理石建筑。馆内展品丰富：第一层为澳洲近现代油画作品展，同时展示澳洲土著传统绘画艺术。地下二层展出欧洲画家作品及当代青年的前卫设计作品。地下三层，展出来自亚洲（中国、日本为主）的陶瓷，服饰，绘画等艺术品。
                <w:br/>
                【圣玛利亚大教堂】：澳洲历史最悠久、新州最大的天主教堂，始建于1821年，后因大火重建于1865年，于1928年完工。1998年至2000年，加修教堂尖塔。教堂长107米，中心塔高46.3米，气势恢宏，内部庄严肃穆，将中世纪的哥特式建筑展现地淋漓尽致。（如遇宗教活动不得入内，谢绝拍照）
                <w:br/>
                晚餐后送回酒店休息。
                <w:br/>
                交通：巴士
                <w:br/>
                景点：新州立艺术馆，圣玛利亚大教堂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悉尼✈ 奥克兰  罗托鲁瓦    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根据航班时间送机场，乘机飞往新西兰奥克兰，抵达办理新西兰入境手续。随后驱车前往罗托鲁瓦
                <w:br/>
                红木森林（游览时间不少于30分钟）红木森林是人们散步，或者是进行山地自行车锻炼的好地方。置身红木树林，参天大树拔地而起，一棵紧挨一棵地将游人重重包围，使我不得不承认自己的渺小，周遭的每个人都仿佛成了小人国里的国民。漫步红木树林，脚踩着红木木屑铺成的道路，就像是在走红地毯般，柔软而有弹性。细看红木树林，茁壮、纤细的树木各具特色，其中最令人啧啧称奇的是那株二百余岁的红杉树，粗壮无比的树杆，起码要四五个一米八的小伙子才能手拉手地将其围住。【罗托鲁瓦湖畔】（不少于15分钟）：罗托鲁瓦13个火山湖中最大的一个，也是北岛第二大淡水湖。由火山喷发引致凹陷积水而成，水质清澈，风光秀美，湖里有各色的鳟鱼，湖边更是游弋着黑天鹅，野鸭及海鸥。（游览约20分钟）【市政府花园】（不少于20分钟）：英国海外最具中世纪伊利莎白风格的建筑，与园内绿树、草地和水池相得益彰。园内常年鲜花锦簇，娇艳多姿，碧草绿荫连连。单单在这收拾得一丝不苟的公园内漫步，也是非常惬意的事情。
                <w:br/>
                交通：飞机+巴士
                <w:br/>
                景点：红木森林，罗托鲁瓦湖畔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罗托鲁瓦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  爱歌顿农庄 -萤火虫洞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早餐后前往爱歌顿皇家牧场（含拖拉机迅游，游览时间不少于1小时） 乘坐专车进入牧场参观。该牧场面积约为350英亩，解到新西兰独有的牧场文化。在行程中，您可以亲手喂食并零距离接触到羊驼、红鹿、肉牛、奶牛以及可爱的绵羊。参观农庄奇异果园，同时还有机会品尝到新西兰独特美味的橄榄茶和农场酿制的100%纯天然蜂蜜。
                <w:br/>
                抵达后前往怀托摩萤火虫洞游览(含门票，游览时间不少于1小时) 位于怀托摩溶洞地区，因其地下溶洞现象而闻名。地面下石灰岩层构成了一系列庞大的溶洞系统，由各式的钟乳石和石笋以及萤火虫来点缀装饰。坐在竹筏上穿过漆黑的洞穴来欣赏地下溶洞是非常迷人的，成千上万的萤火虫在岩洞内熠熠生辉，灿若繁星，有人把这种自然奇观称为“世界第九大奇迹”。
                <w:br/>
                交通：巴士
                <w:br/>
                景点：爱歌顿农庄，萤火虫洞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罗托鲁瓦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  奥克兰  布里斯班/黄金海岸   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早餐后乘车返回奥克兰
                <w:br/>
                【使命湾Mission Bay】：背山而生，沙滩纤细柔软，是奥克兰当地人最热衷的海滨休憩及运动场所。
                <w:br/>
                【工党纪念碑公园】：又叫迈克尔·乔瑟夫公园M J Savage Memorial Park，为纪念新西兰第23任首相、工党第一任领袖迈克尔·乔瑟夫·萨文奇而建。
                <w:br/>
                【美国帆船杯比赛村】及【帆船俱乐部】：奥克兰是全球个人拥有帆船最多的城市，素有“帆船之都”的美誉。美国帆船杯比赛村，是为了纪念在2000年美洲杯帆船赛中获胜而开发的地区，这里也曾是举办历届美洲杯帆船赛事的地方。
                <w:br/>
                根据航班时间送机场，飞往澳大利亚海滨度假城市布里斯班/黄金海岸。
                <w:br/>
                交通：巴士+飞机
                <w:br/>
                景点：使命湾Mission Bay，工党纪念碑公园，美国帆船杯比赛村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黄金海岸/布里斯班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黄金海岸-可伦宾野生动物园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早餐后前往游览【可伦宾野生动物园Currumbin Wildlife Sanctuary，赠送考拉合影】：入园后，您可根据中文导览图尽情享受与动物亲近的时光。园内随处可见考拉、袋鼠、鳄鱼、野狗、袋貂、蜥蜴等各种澳洲本土特色动物。这里的袋鼠和考拉，以近似野生的状态被放养，您有充分时间和他们互动。此外这里每天上演的世界级动物及鸟禽的精彩演出（演出时间详见公园导览图），观看鹦鹉和彩雀等鸟儿的自由放飞秀，参与体验当鹰、鸢、鸮自您头顶俯冲而过的震撼。可以到室温宜人的绿色卫士剧场欣赏以动物为题的电影。
                <w:br/>
                游览【滑浪者天堂海滩】（不少于60分钟）：黄金海岸由南向北绵延的70公里海滩中临近市区的一段，沙质细软海浪大，是冲浪爱好者的天堂，因此而得名。
                <w:br/>
                交通：巴士
                <w:br/>
                景点：可伦宾野生动物园Currumbin Wildlife Sanctuary，赠送考拉合影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黄金海岸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布里斯班/黄金海岸 墨尔本    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览由澳洲设计并建造的最大钢铁大桥【故事桥】（途径）、澳大利亚最富丽堂皇的【市政厅广场】（途径）。游览【袋鼠角】（不少于10分钟）虽然叫袋鼠角，但是在这里你其实看不到袋鼠。这里是一个能观看整个布里斯班城市风光和河流风光的观光点。想要一览布里斯班的地平线， 这里是绝佳角度。参观世博会旧址【南岸公园】（不少于30分钟）：这里是1988年万国博览会原址，曾举办过1988年世界博览会，有50多个国家参展。
                <w:br/>
                入内参观昆士兰州立博物馆Queensland Museum（停留不少于60分钟）：位于布里斯班河沿岸，总计三层。除了绘画和美术外，这里还陈列了从侏罗纪时代的恐龙化石、远古生物标本，到到澳洲近代包罗万象的澳洲特色动物及海洋生物标本；从远古的地质呈现，到现代的地质开采；从数万年前澳洲原著民绘画、手工艺品及日常工具，到近现代殖民地文化呈现。
                <w:br/>
                结束后前往机场，乘飞机飞往墨尔本。
                <w:br/>
                交通：巴士+飞机
                <w:br/>
                景点：故事桥，市政厅广场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南半球最大最高的哥特式天主教堂【圣派翠克大教堂】（外观，不少于20分钟），体会文艺复兴时期的建筑风格与华丽。游览四季如春的【菲兹罗花园】（不少于30分钟），漫步园中林荫道上，规整的园林，花圃、温室花房，让人驻足流连，园内可外观【库克船长小屋】拍照留念。随后前往【阿尔伯特公园】（入内，不少于20分钟）这里不仅是个风景如画的公园，还是方程式赛车的赛道 ，赛道是环绕公园飞奔而去，在F1的16站比赛中，这站比赛的沿途风景是最漂亮的，阿尔伯特公园也被称为全世界最美的赛车场地。参观【墨市大学】全球最顶尖的公立研究型大学之一，南半球首屈一指的学术重镇。
                <w:br/>
                午餐后前往【皇家植物园】（入内，不少于60分钟）花园以19世纪园林艺术布置，内有大量罕有的植物和澳洲本土特有的植物，是全世界设计最好的植物园之一。参观【联邦广场】（不少于30分钟），联邦广场的建筑群以其抽象的超现实的模式展现在世人面前，其独特设计曾获得1997年的伦敦雷博建筑设计大奖。
                <w:br/>
                交通：巴士
                <w:br/>
                景点：圣派翠克大教堂，菲兹罗花园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大洋路十二使徒岩（单程海岸线）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游览【神奇大洋路十二使徒岩】：大洋路位于墨尔本西南部约200多公里处，是以十二使徒岩为中心的海岸风景线，自20世纪80年代即被定为国家公园，并对来自世界的游客开放。这里展现在您眼前的是经过几百万年风化和海水侵蚀而形成的12座巨型断壁岩石，他们雄伟屹立，形态各异，犹如人面，被形象地称为“十二使徒” Twelve Apostles（由于海水的侵蚀，部分岩已有松动倒塌的倾向，正在消逝中的自然奇迹）。眼前宏大的景色，能让您真正体会到大自然鬼斧神工的震撼。同时，您还能看到经海水冲刷而成的“伦敦桥”London Bridge等。（游览时间约1小时）
                <w:br/>
                交通：巴士
                <w:br/>
                景点：神奇大洋路十二使徒岩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墨尔本✈南京     参考航班MU852  1300/2100（预计飞行时间11小时）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早餐后根据航班时间，乘车前往机场，返回国内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A.定制包含项目：
                <w:br/>
                1、全程经济舱机票费用（含23kg/人托运行李一件，手提行李7kg/人一件）
                <w:br/>
                2、澳大利亚、新西兰ADS团队旅游签证费用；
                <w:br/>
                3、当地双人间住宿（夫妻安排大床房或双标间。部分酒店标间为大小床属正常情况）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6、当地司机、导游等服务人员的小费；
                <w:br/>
                7、行程中标注包含的景点门票费用（景点停留时间自由合理选择）；
                <w:br/>
                8、定制菜单标准：入住酒店期间的次日酒店早餐（如遇早航班，安排早餐盒），包含用餐项目见行程中标准。如安排中式桌餐，午、晚餐（菜单可提前定制）为6菜一汤，或推荐的西式、日式、澳式等特色餐或自助。部分自理正餐，推荐特色餐厅，特别提供私人预订服务。
                <w:br/>
                9、旅行社责任险。（旅游意外险不含，建议出行前自行按需购买个人出境旅游意外险！）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境旅游(含赴台游)应提前30日(不含30日)通知旅游者，否则应向旅游者全额退还预付旅游费用，并按下述标准向旅游者支付违约金：出发前30日至15日，支付旅游费用总额2%的违约金;出发前14日至7日，支付旅游费用总额5%的违约金;出发前6日至4日，支付旅游费用总额10%的违约金;出发前3日至1日，支付旅游费用总额15%的违约金;出发当日，支付旅游费用总额20%的违约金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2025-05-10T20:20:50+08:00</dcterms:created>
  <dcterms:modified xsi:type="dcterms:W3CDTF">2025-05-10T20:20:50+08:00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