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贺潮年——汕头+南澳岛+潮州4晚5日游行程单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JLGLFJGD003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高铁或者飞机，具体以实际报名出票为准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走进潮汕四古-【古街古巷古寺古桥】；在古老的遗迹中感受岁月的沉淀与历史的韵味。
                <w:br/>
                纯粹的美食，挑动您的味蕾，体验地道的美食文化，每一口都是潮汕独特风味的传递。
                <w:br/>
                漫游度假，轻松自在，走进宜居蜗居的城市，享受惬意时光；
                <w:br/>
                正月民俗营灯、英歌舞、庙会活动、夜里四处不停歇的烟花；
                <w:br/>
                文化体验点：潮年味—锦绣潮绣民俗餐，以美食的特色呈现出风俗，吃出潮味文化；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合肥-潮汕
                <w:br/>
              </w:t>
            </w:r>
          </w:p>
          <w:p>
            <w:pPr>
              <w:pStyle w:val="indent"/>
            </w:pPr>
            <w:r>
              <w:rPr>
                <w:rFonts w:ascii="微软雅黑" w:hAnsi="微软雅黑" w:eastAsia="微软雅黑" w:cs="微软雅黑"/>
                <w:color w:val="000000"/>
                <w:sz w:val="20"/>
                <w:szCs w:val="20"/>
              </w:rPr>
              <w:t xml:space="preserve">
                客人自行前往机场/高铁站，于指定时间、地点集合出发往“潮汕机场”“潮汕站”“汕头站”“揭阳机场站”；
                <w:br/>
                抵达后专车接往酒店办理入住！您的味蕾在夜晚也能尽情享受美食盛宴！！！
                <w:br/>
                宵夜推荐品尝：珠江白粥、桂园白粥、富苑饮食，体验汕头人民宵夜排档文化；
                <w:br/>
                              网红龙眼路美食一条街、珠江路美食一条街……
                <w:br/>
                温馨提示春节期间，潮汕当地有多种民俗游街、庙会活动；在保证行程景点不变的情况下，满足贵宾能体验到当地习俗，故地接社可根据习俗活动时间，协调行程顺序！
                <w:br/>
                交通：当地大巴
                <w:br/>
                景点：自己打卡，无景点安排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汕头市网评四钻酒店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汕头景区游览
                <w:br/>
              </w:t>
            </w:r>
          </w:p>
          <w:p>
            <w:pPr>
              <w:pStyle w:val="indent"/>
            </w:pPr>
            <w:r>
              <w:rPr>
                <w:rFonts w:ascii="微软雅黑" w:hAnsi="微软雅黑" w:eastAsia="微软雅黑" w:cs="微软雅黑"/>
                <w:color w:val="000000"/>
                <w:sz w:val="20"/>
                <w:szCs w:val="20"/>
              </w:rPr>
              <w:t xml:space="preserve">
                酒店悠闲起早，后参观潮汕地区最高大上的【潮博馆】潮博中心室内设置汕头美术馆、潮汕华侨博物馆、潮汕非物质文化遗产展示馆和汕头市城市规划展览馆等4个公益性展馆。后游百载商埠【小公园骑楼建筑】，后前往老汕头中心地带【八角亭】，步行进入小公园亭游览区，欣赏新建的亭楼，体验一段历史，周边还有老汕头地标建筑【南生百货】、【汕头老邮局】等，满满的历史回忆。
                <w:br/>
                边走边寻觅百年老字号：小公园蛋挞、老妈宫粽球、爱西干面、福合沟甜品、广场豆腐花、飘香小吃店…
                <w:br/>
                后游览潮汕最具有代表性大型古民的一座民居—【陈慈黉故居】，有“岭南第一侨宅”之称，该故居仿照北京故宫而建，完整地保留了潮汕地区“驷马拖车”的建筑风格。共有大小厅房506房间，规模宏大，中西合璧的建筑艺术，是潮汕保存最完整的古民居，此景点将为您揭开潮汕人与潮汕文化的秘密。
                <w:br/>
                晚餐，精心安排价值1980元/桌的【潮汕锦绣民俗迎春宴】以美食的特色呈现出风俗，吃出潮味文化；
                <w:br/>
                交通：巴士
                <w:br/>
                景点：汕头景点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晚餐：潮汕锦绣民俗迎春宴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
                <w:br/>
              </w:t>
            </w:r>
          </w:p>
          <w:p>
            <w:pPr>
              <w:pStyle w:val="indent"/>
            </w:pPr>
            <w:r>
              <w:rPr>
                <w:rFonts w:ascii="微软雅黑" w:hAnsi="微软雅黑" w:eastAsia="微软雅黑" w:cs="微软雅黑"/>
                <w:color w:val="000000"/>
                <w:sz w:val="20"/>
                <w:szCs w:val="20"/>
              </w:rPr>
              <w:t xml:space="preserve">
                早餐后赴《国家地理杂志》评选为“广东最美的岛屿”—【南澳岛】，游广东省最长跨海大桥—【南澳大桥】。上岛后游览【启航广场】广场的建设结合原旧址码头场地现状进行优化设计，赋予长山尾码头片区新的形象与活力。
                <w:br/>
                后游具有明代特色历任173任总兵的【总兵府】，参观名为“郑成功招兵树”的古榕树、参观验兵石、闽粤界。
                <w:br/>
                【小众旅行体验】（含海上饭桌，南澳风味海鲜餐）体验鲜为人知的西线风景，数万亩海上养殖区。生蚝，鲍鱼，扇贝，鱼排等应有尽有。海耕文化体验之旅：万亩蚝田采割体验：吃过生蚝，你知道生蚝是怎么养的嘛？你知道生蚝怎么分公母？吃过生蚝宴？来亲自体验下海采购生蚝的快感吧！
                <w:br/>
                午餐后游览首座海岛北回归线标志塔—南澳【自然之门】。后赴被誉为“泳者天堂、东方夏威夷”之称的【青澳湾】，长约2.4公里呈月牙形的青澳湾，到处充满碧海蓝天、白沙细浪、温暖阳光…后打卡网红景点，前往电影四海取景—【孤独的树】位于南澳环岛路北边的「走马埔村」，有着不输济州岛的景色。
                <w:br/>
                交通：巴士
                <w:br/>
                景点：南澳岛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南澳1晚海景房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南澳-潮州
                <w:br/>
              </w:t>
            </w:r>
          </w:p>
          <w:p>
            <w:pPr>
              <w:pStyle w:val="indent"/>
            </w:pPr>
            <w:r>
              <w:rPr>
                <w:rFonts w:ascii="微软雅黑" w:hAnsi="微软雅黑" w:eastAsia="微软雅黑" w:cs="微软雅黑"/>
                <w:color w:val="000000"/>
                <w:sz w:val="20"/>
                <w:szCs w:val="20"/>
              </w:rPr>
              <w:t xml:space="preserve">
                早餐后到小潮州-【龙湖古寨】，龙湖古寨地处韩江中下游西岸，就在公路边，至今已有1000多年历史，现在仍保存着100多座古建筑，寨内庭院深深，千年老榕树盘龙错节随处可见。走进龙湖寨门，街巷井然有序，祠第无数，庭院深深，而千年老榕树盘龙错节随处可见。古寨内巷陌纵横名宅巨祠无数…
                <w:br/>
                午餐品尝风靡全国的“潮汕牛肉火锅宴”
                <w:br/>
                游沈腾、马丽主演电影《羞羞的铁拳》剧组取景地，也是中国最早纪念唐代大词人韩愈—【韩文公祠】。参观【广济桥】中国四大古桥之一，世界历史上第一座启闭式桥梁；
                <w:br/>
                国家各级领导人和海内外知名书画家都纷纷到此参观，并惠赠或留题的近500幅墨宝中，选404幅，勒石镌刻，与祠内古碑交相辉映，令千年古祠更加庄重典雅、文气斐然。到全国规模最大的潮州【石牌坊街】，畅游潮汕古民居壁画一条街【甲第巷】，零距离感受潮汕地区各类典型的民居建筑风格；
                <w:br/>
                边走边寻觅百年老字号：胡荣泉、镇记、老郑蚝煎……【包含】古城-古城停车场往返【电瓶接驳车】
                <w:br/>
                交通：大巴车
                <w:br/>
                景点：潮州、韩文公祠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揭阳/潮汕 → 目的地
                <w:br/>
              </w:t>
            </w:r>
          </w:p>
          <w:p>
            <w:pPr>
              <w:pStyle w:val="indent"/>
            </w:pPr>
            <w:r>
              <w:rPr>
                <w:rFonts w:ascii="微软雅黑" w:hAnsi="微软雅黑" w:eastAsia="微软雅黑" w:cs="微软雅黑"/>
                <w:color w:val="000000"/>
                <w:sz w:val="20"/>
                <w:szCs w:val="20"/>
              </w:rPr>
              <w:t xml:space="preserve">
                早餐后,指定时间在酒店大堂集合后，乘车赴揭阳机场或者潮汕高铁站，结束愉快旅途！
                <w:br/>
                【温馨提示】：
                <w:br/>
                1.当日返程，请检查好自身行李、身份证件等，以免遗失！
                <w:br/>
                2.酒店规定12:00点须退房，如超时产生房费请自理，旅游旺季一般提前2-3小时送至机场！
                <w:br/>
                交通：当地大巴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团费包含内容
                <w:br/>
                1、大交通：合肥-潮汕往返大交通
                <w:br/>
                2、四晚酒店住宿（标双，若单人退1260/补房差1460元/人）
                <w:br/>
                参考酒店： 汕头凯亚伦/新濠添/桔莱尔；南澳海景房：欣涛度假村/格兰云天；
                <w:br/>
                2、全程占床含早，享用3正餐（餐标60元/餐）迎春宴1980/桌）（不享用者不提供退餐）；
                <w:br/>
                3、行程内景点首道门票（园中园门票客人自理）       
                <w:br/>
                4、每人赠送矿泉水一瓶；
                <w:br/>
                5、当地专职地陪导游服务（自由活动期间除外）；                           
                <w:br/>
                6、按实际人数安排车辆，保证一人一正座；           
                <w:br/>
                7、旅行社责任险；
                <w:br/>
                团费不含内容：
                <w:br/>
                1）团费包含的内容中未注明或行程内注明费用自理的项目。
                <w:br/>
                2）不含个人旅游意外保险。
                <w:br/>
                3）旅途中一切个人消费（如酒店洗衣、电话、收费电视、酒水等）。
                <w:br/>
                4）因不可抗力因素而需要更改行程时所产生的一切费用。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海岛游 温馨提示：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准确的姓名身份证号码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2025-08-02T20:18:35+08:00</dcterms:created>
  <dcterms:modified xsi:type="dcterms:W3CDTF">2025-08-02T20:18:35+08:00</dcterms:modified>
</cp:coreProperties>
</file>

<file path=docProps/custom.xml><?xml version="1.0" encoding="utf-8"?>
<Properties xmlns="http://schemas.openxmlformats.org/officeDocument/2006/custom-properties" xmlns:vt="http://schemas.openxmlformats.org/officeDocument/2006/docPropsVTypes"/>
</file>