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初遇版纳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AHMJCYBN1204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合肥---飞往版纳
                <w:br/>
              </w:t>
            </w:r>
          </w:p>
          <w:p>
            <w:pPr>
              <w:pStyle w:val="indent"/>
            </w:pPr>
            <w:r>
              <w:rPr>
                <w:rFonts w:ascii="微软雅黑" w:hAnsi="微软雅黑" w:eastAsia="微软雅黑" w:cs="微软雅黑"/>
                <w:color w:val="000000"/>
                <w:sz w:val="20"/>
                <w:szCs w:val="20"/>
              </w:rPr>
              <w:t xml:space="preserve">
                各地旅客乘飞机抵达版纳，由商务专车接至我们为您安排的酒店，并办理入住手续。 西双版纳傣族自治州，
                <w:br/>
                位于云南省南端。西双版纳，古代傣语为“勐巴拉那西”，意为“理想而神奇的乐土”。同时感受版纳气息！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野象谷-原始森林公园-雨林大嗨泼(
                <w:br/>
              </w:t>
            </w:r>
          </w:p>
          <w:p>
            <w:pPr>
              <w:pStyle w:val="indent"/>
            </w:pPr>
            <w:r>
              <w:rPr>
                <w:rFonts w:ascii="微软雅黑" w:hAnsi="微软雅黑" w:eastAsia="微软雅黑" w:cs="微软雅黑"/>
                <w:color w:val="000000"/>
                <w:sz w:val="20"/>
                <w:szCs w:val="20"/>
              </w:rPr>
              <w:t xml:space="preserve">
                酒店享用早餐后 ，乘车前往【野象谷】,在中国要看亚洲野象 ，必须到西双版纳 ，到西双版纳看野象 ，又必须到野象谷。 运气好的朋友就可以看到。 1996 年对外开放至今 ，后又建有观象架走廊、 树上旅馆、 高空索道、步行游道等设施以及人工【蝴蝶养殖园】、 网笼【百鸟园】等，是西双版纳旅游景点的佼佼者。观看妙趣横生的【大象表演】节目，这些训练有素的看起来笨拙的庞然大物，能过独木桥、会向游客鞠躬表示欢迎，会作头顶地、脚朝天的倒立，会用象鼻作"踢"球表演，会合着音乐的旋律跳舞。游客可骑在象背上或坐在象鼻上 ，与大象合影 ，甚至可躺在地上 ，让大象用脚给你按摩 ，它们的灵性乖巧 ，令你不得不拍案叫绝。游览【原始森林公园】（含电瓶车 60 元/人）国家 4A 级景区，是国内北回归线以南保存最好的热带沟谷雨林。孔雀依山林而飞，曼舞于湖面之上，优雅跺步而行，放佛间是我们走进了孔雀的世界。之后参加雨林大嗨泼 ，感受版纳泼水热情晚餐自寻当地美食 ，入住版纳酒店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午餐：象餐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中科院植物园(含电瓶车)-曼听公园(含电瓶车)-总佛寺-夜游告庄
                <w:br/>
              </w:t>
            </w:r>
          </w:p>
          <w:p>
            <w:pPr>
              <w:pStyle w:val="indent"/>
            </w:pPr>
            <w:r>
              <w:rPr>
                <w:rFonts w:ascii="微软雅黑" w:hAnsi="微软雅黑" w:eastAsia="微软雅黑" w:cs="微软雅黑"/>
                <w:color w:val="000000"/>
                <w:sz w:val="20"/>
                <w:szCs w:val="20"/>
              </w:rPr>
              <w:t xml:space="preserve">
                早餐后 ，乘车前往游览【中科院热带植物园】(含电瓶车 50 元/人) ，中科院西双版纳热带植物园是东南亚最大、最美的植物园，奇花异草数不胜数，纯美多姿的热带植物及自然风光，周围万亩国家自然保护区的森林精气将植物园塑造成天然纯氧。迈入植物园，犹如进入爱丽丝的仙境。这里每天花开不断，她被称为边陲“世外桃源” ，可以让人忘却烦恼、 心灵彻底放松 ，享受热带天堂的乐趣。前往曾经傣王的御花园【曼听公园】 ，这座天然村寨式公园有保存完好的 500 多株古铁刀木林及植被 ，绿意盎然 ，生机勃勃 ，相传曾经傣王妃来这里游玩时吸引了灵魂 ，因此很多傣族人把这座公园叫做 “春欢”，意为 “灵魂之园”。之后前往曾经傣王的御花园【总佛寺】，位于云南省西双版纳自治州州府所在地景洪镇的曼听公园附近，是西双版纳佛教信徒拜佛的中心。佛寺所在地为一矩形大院，院门开于北边西端。目前的总佛寺占地面积 3000平方米 ，建筑面积约 1000 平方米 ，由佛殿"维军” ，佛学院教学楼、在建的 “波苏"(直译为莲花极顶亭)、僧房 “哄暖几个部分组成。晚上夜游告庄，游览【告庄西双景】为傣语，汉意为 “九塔十二寨”，旨在重现古时景洪盛景 ，打造一个繁华昌盛的 “景洪城中之城”。其根植于西双版纳傣族文化 ，融合大金三角、湄公河流域傣泰文化精华 ，引进现代前沿思想 ，缔造前所未有的大金三角傣泰文明之心。晚餐自寻美食 ，晚上入住版纳酒店。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傣族村寨-大佛寺-玻璃栈道 (含电瓶车)-成人赠送 电音/旅拍/快艇 3 选 1
                <w:br/>
              </w:t>
            </w:r>
          </w:p>
          <w:p>
            <w:pPr>
              <w:pStyle w:val="indent"/>
            </w:pPr>
            <w:r>
              <w:rPr>
                <w:rFonts w:ascii="微软雅黑" w:hAnsi="微软雅黑" w:eastAsia="微软雅黑" w:cs="微软雅黑"/>
                <w:color w:val="000000"/>
                <w:sz w:val="20"/>
                <w:szCs w:val="20"/>
              </w:rPr>
              <w:t xml:space="preserve">
                酒店享用早餐后，乘车前往【傣族村寨】(约 120 分钟) “月光啊下面的凤尾竹哟，轻柔啊美丽像绿色的雾哟，竹楼里的好姑娘，光彩夺目像夜明珠听啊”傣家吊脚竹楼，带给您别样的感受。集傣家小竹楼景观与民族手工品展示为一体 ，了解傣族的风土人情午餐后 ，参观游览【勐泐大佛寺】（含电瓶车 40/人 ，含玻璃栈桥） ，这里是傣家人心目中的圣地 ， 也是世界南传佛教的文化中心。 是在古代傣王朝的皇家寺院 “景飘佛寺”的原址上恢复重建的 ， “景飘佛寺” 是古时的一位傣王为纪念病故的王妃而修建。从万佛塔前广场俯视景洪市景 ，旖旎的热带风光尽收眼底。 成人赠送 电音/旅拍/快艇 3 选 1晚餐自寻当地美食 ，入住版纳酒店。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返程送机
                <w:br/>
              </w:t>
            </w:r>
          </w:p>
          <w:p>
            <w:pPr>
              <w:pStyle w:val="indent"/>
            </w:pPr>
            <w:r>
              <w:rPr>
                <w:rFonts w:ascii="微软雅黑" w:hAnsi="微软雅黑" w:eastAsia="微软雅黑" w:cs="微软雅黑"/>
                <w:color w:val="000000"/>
                <w:sz w:val="20"/>
                <w:szCs w:val="20"/>
              </w:rPr>
              <w:t xml:space="preserve">
                早餐后 ，自由活动 ，根据航班时间送机 ，结束彩云之南的愉快之旅！！
                <w:br/>
                01. 退房、返程前请仔细整理好自己的行李物品 ，请不要有所遗漏 ，增加您不必要的麻烦。
                <w:br/>
                02. 针对我们的精心安排和导游服务工作中的不足 ，请留下您的宝贵意见；感谢各位贵宾对我们工作的支持和理解 ，我们希望有机会再次为您服务 ，如果您对这次云南之行感到满意 ，请不要吝啬介绍给您的亲朋好友 ，谢谢！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1.交通：2-3 人用 5 座车 ，4-5 人用 7 座商务车 ，6-8 人用 9-11 座商务车
                <w:br/>
                2.餐饮 ：共 4 早 3 正 ，如人数过少正餐退费自理。特色象餐；8 人以上升级一个孔雀宴 ，早餐（房费含早，
                <w:br/>
                不吃不退早餐 ，若小孩不占床 ，则须补早餐费 ，按入住酒店收费规定 ，由家长现付）
                <w:br/>
                3.门票 ：景点第一大门票；
                <w:br/>
                4.导游 ：8 人以下专业司机兼导游；8 人以上配备专业导游全程陪同；
                <w:br/>
                5.保险 ：云南旅游安全组合保险。
                <w:br/>
                <w:br/>
                A 套餐 ：四晚 3 钻 （王府温泉大酒店、青梅酒店、椰林酒店、海逸度假、格丽酒店）
                <w:br/>
                B 套餐 ：四晚 4 钻 （天幕象居酒店、麦客达温德姆酒店、卓诚麦客达温德姆酒店）
                <w:br/>
                ★云南地处西南边陲 ，酒店标准会比发达城市标准略低 ，敬请谅解。
                <w:br/>
                ★如遇旅游旺季我社在以上参考酒店无法接待的情况下 ，我社可选择其他酒店 ，但标准不低于上述酒店。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傣楼</w:t>
            </w:r>
          </w:p>
        </w:tc>
        <w:tc>
          <w:tcPr/>
          <w:p>
            <w:pPr>
              <w:pStyle w:val="indent"/>
            </w:pPr>
            <w:r>
              <w:rPr>
                <w:rFonts w:ascii="微软雅黑" w:hAnsi="微软雅黑" w:eastAsia="微软雅黑" w:cs="微软雅黑"/>
                <w:color w:val="000000"/>
                <w:sz w:val="20"/>
                <w:szCs w:val="20"/>
              </w:rPr>
              <w:t xml:space="preserve">景区内商业行为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2025-06-23T16:01:35+08:00</dcterms:created>
  <dcterms:modified xsi:type="dcterms:W3CDTF">2025-06-23T16:01:35+08:00</dcterms:modified>
</cp:coreProperties>
</file>

<file path=docProps/custom.xml><?xml version="1.0" encoding="utf-8"?>
<Properties xmlns="http://schemas.openxmlformats.org/officeDocument/2006/custom-properties" xmlns:vt="http://schemas.openxmlformats.org/officeDocument/2006/docPropsVTypes"/>
</file>