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B线【探秘神农架】&lt;探秘神农架-官门山-天生桥-醉美大九湖双动5日游&gt;行程单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QY20240320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合肥南-宜昌东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各地前往宜昌，抵达后赴酒店办理入住休息。
                <w:br/>
                温馨提示：1.入住后保持充足的休息，为第二天的愉悦旅程，保持充沛的精神；2.导游会在当天21：30前通知第二天集合事宜，请保持手机畅通；3.湖北地区饮食以麻辣为特色，餐食会偏辣，请注意合理饮食。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宜昌-神农架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神农架生态旅游度假圣地—木鱼镇（车程约3小时），中餐后游览【神农顶自然保护区】（车程约1小时，游览约3.5小时）：景区内主要有神农谷、金丝猴活动区金猴岭、高山石林板壁岩、保护区瞭望塔等景点主要景观有高山草甸、高山杜鹃林、原始冷杉林、原始生态高山湿地、珍稀动植等。峰顶漫天飞雪，滂沱暴雨、沉沉云雾织就了一块厚厚的面纱，终年罩在头上，使人难识真面目。唯有夏秋之季，天晴之日，云开雾散之时，立身于峰顶，府视四野，万千景象方可尽收眼底。晚餐后入住酒店休息。（部分景点可能因天气原因而导致关闭无法游览，具体以景区实时公布为准）
                <w:br/>
                <w:br/>
                温馨提示：神农架山区气温较低，请您出行携带保暖的衣物，山区路程较长，请晕车的朋友提前携带好晕车药，初春时节神农架天气多变，如遇大雪、大雾等天气，为了保证您的游览安全，部分景点可能因天气原因而导致关闭无法游览，具体以景区实时公布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木鱼或坪阡镇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大九湖坪迁镇，游览“方舟湿地”【大九湖国家湿地公园】，它位于神秘的北纬31°，是华中地区唯一的国家级自然湿地公园；它曾历经数次远古冰川时期的大浩劫，它承载着希望的生命之种。公园内自然景观十分奇特，是原始森林、自然湖泊、高山草甸、冰川地貌、沼泽湿地、戎兵文化、盐道文化结合最完美的旅游胜地，更是远离城市喧嚣和人间烦恼的世外桃源。园区内九大湖泊像碎落着的九面镜子，凭借日月的光辉，映画出山脊的波浪、四季的色彩、候鸟的迁徙、树影的婆娑。
                <w:br/>
                中餐后游览【官门山】（游览约1.5小时），走进集生物、民俗、地质、地貌于一体的自然博物馆，感受神农架生物多样性和地质变迁，体验当地民俗文化；观赏国家一级保护动物大鲵，根据景区内的放映时间可选择观赏4D电影诠释地球的变迁。
                <w:br/>
                晚餐后可自费238元/人观看《秘境神农架》情景山里剧；全国首部情景山里剧，系神农架国家公园唯一夜游精品，全剧时长90分钟，该剧以延绵百年的神农架野人科考这一真实历史为背景，从世人关注的“神农架野人之谜”切入点出发，与观众一起探寻野人之谜、“秘境”奇迹，在探险的过程中，走进神秘的大山、原始的森林；也感悟到自然的哲学和人与自然的相处之道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神农架-宜昌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神农祭坛】（游览约1小时）：整个景区分为主体祭祀区、古老植物园、千年古杉等。祭祀区分天坛、地坛，依山而建，主体建筑为巨型牛首人身神农雕像；古老植物园内有数百种国家珍稀植物，如血皮槭、银杏、香樟，珙桐，鹅掌楸...同时可以观千年古树－－铁坚杉，此树距今已有1250多年树龄。
                <w:br/>
                游览【天生桥景区】（游览约1小时），探险揽胜奇洞、奇桥、奇瀑，瀑布玉珠飞溅，万种风情，奇潭野鱼千姿百态，心旷神怡。欣赏古老的堂戏，品神农云雾茶，喝地道包谷酒，尝神农喜饼，共同构成一幅人与自然和谐世外桃源画卷。
                <w:br/>
                游览结束后乘车返回宜昌，途中可自费游览【昭君村】（游览约2小时，75元/人自愿自费）因汉时王昭君于公元前54年农历八月十五出生于此村，故又名昭君村。昭君村位于香溪河畔，景区核心面积3.5平方公里，占地面积约700亩地。昭君村是以展示昭君遗址遗迹和保存完好的古汉自然生态景观，展演昭君故里独特浓郁的地方文化及汉代宫廷仕女文化的首批国家AAA级旅游区，昭君村是全国民族团结进步教育基地、湖北省重点文物保护单位、宜昌市旅游新十景之一，也是湖北省研学旅行基地。多次荣获“宜昌市十优景区”荣誉称号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早餐后返回温暖的家，结束愉悦美好的湖北之旅！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1、交通：各地-宜昌往返高铁二等座，当地空调旅游车（1人1正座）；
                <w:br/>
                2、住宿：酒店双人标准间（独卫、彩电、空调，如遇单人无法拼房需现补单房差费用）；
                <w:br/>
                3、景点：行程所列景点第一大门票，在不减少景点的情况下可能调整游览顺序，若中途自愿放弃景点则不退费；木鱼经济型参考酒店：(神农HELLO酒店，别居一方）
                <w:br/>
                宜昌经济参考酒店：九舍酒店 玉豪酒店 沐兰酒店
                <w:br/>
                木鱼舒适型参考酒店：木鱼大酒店 心怡酒店 盛景怡家酒店
                <w:br/>
                宜昌舒适型参考酒店：九舍酒店 玉豪酒店 沐兰酒店
                <w:br/>
                4、用餐：2早，不占床不含早餐；（舒适型住宿含4早）
                <w:br/>
                5、导游：当地持证导游服务；
                <w:br/>
                6、保险：旅行社责任险，建议购买旅游意外险；
                <w:br/>
                7、购物：无购物（景区中公共购物场所不属于旅行社安排的购物店，请慎重选购）。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1、昭君村自费标准： 全票75（含电瓶车） ，客人可自愿选择是否参与游览，不去游玩的需下车在景区门口等候或自由活动。
                <w:br/>
                2、行程以外活动项目所需的费用、个人消费；又因天气、交通、自然灾害等不可抗拒所引起的额外费用。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本产品60-69周岁老年人参团需签署《健康免责书》；
                <w:br/>
                70-75周岁老年人参团需签署《健康免责书》+三级甲等医院开具近三个月内的健康证明或体检报告；
                <w:br/>
                75-79周岁老年人参团需签署《健康免责书》+三级甲等医院开具近三个月内的健康证明或体检报告+直系成人家属签字并陪同；
                <w:br/>
                80周岁及以上，旅行社能力有限，接待不了。敬请谅解！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2025-05-05T15:47:50+08:00</dcterms:created>
  <dcterms:modified xsi:type="dcterms:W3CDTF">2025-05-05T15:47:50+08:00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