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【春暖三湘】行程单</w:t>
      </w:r>
    </w:p>
    <w:p>
      <w:pPr>
        <w:jc w:val="center"/>
        <w:spacing w:after="100"/>
      </w:pPr>
      <w:r>
        <w:rPr>
          <w:rFonts w:ascii="微软雅黑" w:hAnsi="微软雅黑" w:eastAsia="微软雅黑" w:cs="微软雅黑"/>
          <w:sz w:val="20"/>
          <w:szCs w:val="20"/>
        </w:rPr>
        <w:t xml:space="preserve">长沙/韶山/张家界国家森林公园（袁家界、空中田园、金鞭溪）/土司城 天门山（玻璃栈道、天门洞）/凤凰古城/湘西苗寨/大型民俗晚会 双程高铁6日游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安徽各地—长沙
                <w:br/>
              </w:t>
            </w:r>
          </w:p>
          <w:p>
            <w:pPr>
              <w:pStyle w:val="indent"/>
            </w:pPr>
            <w:r>
              <w:rPr>
                <w:rFonts w:ascii="微软雅黑" w:hAnsi="微软雅黑" w:eastAsia="微软雅黑" w:cs="微软雅黑"/>
                <w:color w:val="000000"/>
                <w:sz w:val="20"/>
                <w:szCs w:val="20"/>
              </w:rPr>
              <w:t xml:space="preserve">
                客人自行乘高铁前往湖南星城——长沙，接站人员出口处举导游旗接团，接团后乘车前往市区，入住酒店.
                <w:br/>
                若时间允许的情况下，客人可自行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特别说明：导游不负责散客飞机场、高铁站、火车站接送，由公司派专职人员负责接送，到酒店取房时，押金由客人暂付，第二天早上退房时客人自行在前台退还押金.
                <w:br/>
                以下车次仅供参考，以实际出票为准：
                <w:br/>
                ※合肥、蚌埠、淮南、六安、金寨:
                <w:br/>
                G1741次   蚌埠07:12--淮南东07:28--合肥07:57--六安08:59--金寨09:18--长沙南12:19
                <w:br/>
                ※芜湖、巢湖:
                <w:br/>
                G1182次   芜湖13:19--巢湖东13:39--长沙南17:37
                <w:br/>
                ※滁州客人全椒上车；
                <w:br/>
                G1113次   全椒07:47--合肥08:19--六安08:50--长沙南11:53
                <w:br/>
                ※安庆、池州、铜陵、潜山、太湖、宿松客人：动车赴南昌西转乘高铁赴长沙（以实际出票车次为准）
                <w:br/>
                G2781次  铜陵08:48--池州09:08--安庆09:27--潜山09:52--太湖南10:06--南昌西11:21
                <w:br/>
                南昌西转G1373次   南昌西12:23-长沙南13:50
                <w:br/>
                ※阜阳  
                <w:br/>
                T879次 阜阳（00:19）-长沙（07:58）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8:00左右车赴红太阳升起的地方—【韶山】（韶山环保车已含，无优无退）：韶山是中国人民的伟大领袖毛泽东的故乡，也是毛泽东青少年时期生活、学习、劳动和从事早期革命活动的地方。“韶山真美，人杰地灵”，这是五千多万访韶游客的一致赞颂。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下午汽车往曾被新西兰作家路易艾黎称作中国最美丽的小城---【凤凰古城】（车约5.5小时）（凤凰旅游接驳车自费套餐已含）。抵达凤凰古城后，晚导游带领游览美丽的凤凰夜景。古城内沿途欣赏古城墙、吊脚楼、虹桥……远离两岸熙熙攘攘的喧闹，感受黄永玉大师笔下那《永不回来的风景》。
                <w:br/>
                1、韶山讲解员会推荐给主席敬献花蓝，费用在10-20元之间，纯属个人信仰，不接受此方面的任何投诉，完全客人自行做主；2016年10月20日起，韶山实行景区换乘环保车费，车费20元/人已含；
                <w:br/>
                2、毛泽东同志故居参观游客较多需提前预约，如未预约上及特殊原因不能观看请谅解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凤凰古城-苗寨-天门山
                <w:br/>
              </w:t>
            </w:r>
          </w:p>
          <w:p>
            <w:pPr>
              <w:pStyle w:val="indent"/>
            </w:pPr>
            <w:r>
              <w:rPr>
                <w:rFonts w:ascii="微软雅黑" w:hAnsi="微软雅黑" w:eastAsia="微软雅黑" w:cs="微软雅黑"/>
                <w:color w:val="000000"/>
                <w:sz w:val="20"/>
                <w:szCs w:val="20"/>
              </w:rPr>
              <w:t xml:space="preserve">
                早餐后BUS汽车前往张家界，途中赠送游览湘西最大、民俗风情最浓郁最美丽的【湘西苗寨】（门票已含，约2小时）宋祖英的家乡。湘西苗寨有湘西“小千户”之称，对了歌、喝了酒、击完鼓， 才能走进这个曾经是“竿子营”的古苗寨：“竿子营”的营房、烽火台流淌着历史的沧桑；精彩绝伦的苗家手工银饰锻造技艺会让人叹为观止......
                <w:br/>
                中餐后BUS赴张家界，游览文学大师金庸欣然挥毫的“天门仙山”，也是黄渤、徐峥主演的电影《玩命邂逅》拍摄地之一的——国家5A 级景点【天门山国家森林公园】(已含往返索道，玻璃栈道及鞋套5元，双程扶梯32*2=64元)，体验腾云飞翔的刺激震撼，登张家界之巅云梦仙顶，俯瞰张家界全景，观“天下第一公路奇观”，赏奇妙美丽的盆景花园，还有惊险刺激的贴壁悬空【玻璃栈道】，挑战你的高空极限。近年来“世界特技飞行大师架机穿越天门洞”、“蜘蛛人徒手攀登天门洞”、“翼装飞行穿越天门”、“轮滑极速通天大道”等系列活动的成功举办轰动全球，让世人无限向往;历史文化积淀深厚的天门山，一直被当地人民奉为神山，圣山，更有“湘西第一神山”和“张家界之魂”的美誉。
                <w:br/>
                【温馨提示】
                <w:br/>
                1：天门山游览线路分为双索道Ａ，Ｂ，Ｃ三条线路以及单索道１,２线，最终以系统预约为准；
                <w:br/>
                2：天门山需提前实名制支付预约门票，一旦预约、如取消需扣票损。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张家界森林公园-民俗晚会
                <w:br/>
              </w:t>
            </w:r>
          </w:p>
          <w:p>
            <w:pPr>
              <w:pStyle w:val="indent"/>
            </w:pPr>
            <w:r>
              <w:rPr>
                <w:rFonts w:ascii="微软雅黑" w:hAnsi="微软雅黑" w:eastAsia="微软雅黑" w:cs="微软雅黑"/>
                <w:color w:val="000000"/>
                <w:sz w:val="20"/>
                <w:szCs w:val="20"/>
              </w:rPr>
              <w:t xml:space="preserve">
                早视天气情况观武陵日出(独家安排车接送观看最佳位置），后乘环保车前往核心景点【天子山】，上山观贺龙公园，御笔峰，仙女散花，登上“天子阁”，登天子阁之高，望天子山之远，峰峦叠翠，林木参天，白云围绕，活象一幅气势蓬勃的山水画。在山峰包围中，在山峦映衬下显得极其别致，这在张家界其他景区甚至国内类似景区都是没见过的。清风拂袖，云雾缠身，如临仙境，使人有“青峰鸣翠，高山响流泉，，如上彩云间”之感。后换乘景区环保车前往参观【袁家界景区】（赠送网红百龙天梯单程下山，无优无退）：探寻《阿凡达》电影中的群山漂浮、星罗棋布的玄幻莫测世界--“哈利路亚山”即“南天一柱”（又名乾坤柱），参观云雾飘绕、峰峦叠嶂，继往气势磅礴的迷魂台、天下第一桥等空中绝景；远眺，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晚上赠送张家界大型民俗晚会——【梦幻张家界】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温馨提示：
                <w:br/>
                1、森林公园内景点与景点之间全是用景区内的环保车提供服务，并非一个团一个专车，而且一个团有可能不能坐同一辆环保车前往下一下景点，景区游人 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土司城-超市-长沙
                <w:br/>
              </w:t>
            </w:r>
          </w:p>
          <w:p>
            <w:pPr>
              <w:pStyle w:val="indent"/>
            </w:pPr>
            <w:r>
              <w:rPr>
                <w:rFonts w:ascii="微软雅黑" w:hAnsi="微软雅黑" w:eastAsia="微软雅黑" w:cs="微软雅黑"/>
                <w:color w:val="000000"/>
                <w:sz w:val="20"/>
                <w:szCs w:val="20"/>
              </w:rPr>
              <w:t xml:space="preserve">
                早餐后参观【张家界土特产超市】（120分钟），供客人选择自己沿途所用正规食品，心爱的湘西当地土特产、纪念品及馈赠亲友的礼品。后乘车前往游览【土司王府】（赠送景点，不去不退）千年王府土司城土家历史文物、民情风俗应有尽有，雕梁画栋、飞檐翘角的【土司城堡】，这一切都让您仿佛回到了远古。中餐后汽车返长沙（车约5小时）。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长沙-安徽各地
                <w:br/>
              </w:t>
            </w:r>
          </w:p>
          <w:p>
            <w:pPr>
              <w:pStyle w:val="indent"/>
            </w:pPr>
            <w:r>
              <w:rPr>
                <w:rFonts w:ascii="微软雅黑" w:hAnsi="微软雅黑" w:eastAsia="微软雅黑" w:cs="微软雅黑"/>
                <w:color w:val="000000"/>
                <w:sz w:val="20"/>
                <w:szCs w:val="20"/>
              </w:rPr>
              <w:t xml:space="preserve">
                早餐后乘高铁返程，结束愉快旅程!!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1【住宿】：全程酒店标准间（不提供自然单间，产生单房差由客人自理）
                <w:br/>
                2【门票】：
                <w:br/>
                韶山进园电瓶车
                <w:br/>
                张家界国家森林公园门票； 
                <w:br/>
                天门山国家森林公园门票；
                <w:br/>
                天门山双程扶梯+玻璃栈道鞋套；
                <w:br/>
                大型民俗晚会；
                <w:br/>
                湘西苗寨；
                <w:br/>
                凤凰古城接驳车；
                <w:br/>
                土司王府；
                <w:br/>
                3【用餐】：5早5正餐，为九菜一汤、十人一桌；不用餐不退费用酒店含早餐 ；
                <w:br/>
                4【交通】：安徽各地往返长沙高铁二等座位、当地旅游巴士、保证每人一正座
                <w:br/>
                5【导游】：当地优秀地接导游服务；
                <w:br/>
                6【购物】：全程1综合超市（根据个人喜好自由购买，无最低消费和强迫消费行为）
                <w:br/>
                       湘西苗寨、土司城景中店；导游车上会推荐当地特产小吃
                <w:br/>
                7【保险】：旅行社责任险和运输车队意外险、景区意外险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凤凰古城景中店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土司王府景中店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湘西苗寨景中店</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可选购喜欢的商品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1、如天气、堵车、排队原因等不可抗拒因素，不影响行程的情况下有权调整行程内所含景点的游览先后顺序；
                <w:br/>
                2、因散拼团客人预赴长沙大交通及长沙入住酒店标准不一样，部  分游客会出现短暂等待现象，请客人积极与导           
                <w:br/>
                游保持联系，务必保持手机通畅，开心旅游，由于客人原因造成未能赶到正常发班时间的，产生额外费用，客人自行承担。 
                <w:br/>
                3、韶山讲解员会推荐给主席敬献花蓝，费用在10-20元之间，纯属个人信仰，不接受此方面的任何投诉，完全客
                <w:br/>
                人自行做主；现毛泽东同志故居限流，时间段实行实名预约，如约不到票，参观故居外围，不接受此方面投诉！
                <w:br/>
                4、交通类---进入景区以后，景点与景点之间全是用景区内的免费的环保车提供服务，并非一个团一个专车，而且            
                <w:br/>
                一个团有可能不能坐同一辆环保车前往下一下景点，景区游人众多， 请一定要在导游指定的地点汇合，不能走散，更不要将随身所带物品遗失在环保车上；旺季游人众多，排队情况时有发生，敬请谅解；
                <w:br/>
                5、张家界以山为主，为方便在山区游览，请穿平跟鞋，建议不穿裙子，自带雨具、太阳帽等物品；
                <w:br/>
                6、景区内群猴众多，请不要近距离接近猴群，更不要去触摸山上的野生动物，以免发生伤害事件。早晚温差很大，   
                <w:br/>
                请根据当天的天气预报随身携带厚衣服，以便随时添加。在景区内请不要随意攀爬；
                <w:br/>
                7、如遇大雪或结冰等不可抗力因素，景区玻璃栈道封路，无法正常游览我社不予承担责任；
                <w:br/>
                8、凤凰因交通管制，旅游车辆有时只能在指定位置停车，需步行入住酒店。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2025-05-10T07:07:45+08:00</dcterms:created>
  <dcterms:modified xsi:type="dcterms:W3CDTF">2025-05-10T07:07:45+08:00</dcterms:modified>
</cp:coreProperties>
</file>

<file path=docProps/custom.xml><?xml version="1.0" encoding="utf-8"?>
<Properties xmlns="http://schemas.openxmlformats.org/officeDocument/2006/custom-properties" xmlns:vt="http://schemas.openxmlformats.org/officeDocument/2006/docPropsVTypes"/>
</file>