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【王牌张家界】6日游行程单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WZXE2025042902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合肥---长沙
                <w:br/>
              </w:t>
            </w:r>
          </w:p>
          <w:p>
            <w:pPr>
              <w:pStyle w:val="indent"/>
            </w:pPr>
            <w:r>
              <w:rPr>
                <w:rFonts w:ascii="微软雅黑" w:hAnsi="微软雅黑" w:eastAsia="微软雅黑" w:cs="微软雅黑"/>
                <w:color w:val="000000"/>
                <w:sz w:val="20"/>
                <w:szCs w:val="20"/>
              </w:rPr>
              <w:t xml:space="preserve">
                各起始地乘——长沙， 抵达后，我社安排专门接机工作人员举黄色“魅力潇湘”导游旗接站，送至酒店，并协助您办理相关手续，入住酒店休息。
                <w:br/>
                如有足够时间可自行前往拥有1200多年历史的千年老街【坡子街】，每逢节庆，这里都会举行大规模的民俗活动，人群熙攘，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岳麓山】，品阅湖湘风骚。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3、接站人员提前在机场（高铁站）等候客人,请游客务必保持手机畅通。各地抵达航班时间有所差异，接机为滚动接机，会接待临近时间航班游客，若需等待（30分钟以内），敬请谅解！
                <w:br/>
                4、接站当天为专人接站，导游将以电话或短信方式通知次日行程的出发时间及注意事项！
                <w:br/>
                交通：高铁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长沙---韶山---芙蓉镇
                <w:br/>
              </w:t>
            </w:r>
          </w:p>
          <w:p>
            <w:pPr>
              <w:pStyle w:val="indent"/>
            </w:pPr>
            <w:r>
              <w:rPr>
                <w:rFonts w:ascii="微软雅黑" w:hAnsi="微软雅黑" w:eastAsia="微软雅黑" w:cs="微软雅黑"/>
                <w:color w:val="000000"/>
                <w:sz w:val="20"/>
                <w:szCs w:val="20"/>
              </w:rPr>
              <w:t xml:space="preserve">
                早上7：30左右专用豪华BUS快乐出发，到达【韶山AAAAA】（本行程不进韶山隐形购物店、铜像店），韶山是伟大领袖毛泽东的故乡，也是毛泽东青少年生活学习，劳动和早期革命活动的地方，瞻仰一代伟人【毛主席铜像】，花似海，人如潮，抚今追昔，致敬先辈，感恩美好，后参观【毛泽东同志故居】（备注：若旺季期间游客太多，则改为外观毛泽东故居，以免影响后续行程），领略韶山冲的旖旎风光，绝佳风水，感受伟人的光辉事迹，聆听山沟沟里走出的时代传奇。前往挂在瀑布之上的千年古镇——【芙蓉镇】：古色古香的吊脚楼、数百年遗留下来的石板小街、王村瀑布、可以品尝到刘晓庆主演《芙蓉镇》剧中米豆腐店中的米豆腐。赠送观看花开芙蓉表演，这是循环表演，根据具体时间确定。BUS前往芙蓉镇入住酒店！
                <w:br/>
                ●温馨提示：
                <w:br/>
                1、散拼团有一定的特殊性，由于客人来的交通不一样，如遇航班、火车晚点，短时间的等待属于正常情况，由于客人原因造成未能赶到正常发班时间的，产生额外费用，客人自行承担。
                <w:br/>
                2、韶山红色宣讲员若有根据仪俗组织给毛泽东铜像敬献花篮活动，属个人信仰，费用（10-30元）自主选择！
                <w:br/>
                3、由于毛主席故居实行实名制限量预约，如未能预约成功，敬请理解实行外观故居！
                <w:br/>
                交通：汽车
                <w:br/>
                到达城市：湘西王村芙蓉镇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张家界森林公园+宝峰湖+张家界民俗表演
                <w:br/>
              </w:t>
            </w:r>
          </w:p>
          <w:p>
            <w:pPr>
              <w:pStyle w:val="indent"/>
            </w:pPr>
            <w:r>
              <w:rPr>
                <w:rFonts w:ascii="微软雅黑" w:hAnsi="微软雅黑" w:eastAsia="微软雅黑" w:cs="微软雅黑"/>
                <w:color w:val="000000"/>
                <w:sz w:val="20"/>
                <w:szCs w:val="20"/>
              </w:rPr>
              <w:t xml:space="preserve">
                【在小镇里，偷得一处静谧】 早餐后前往中国第一个国家森林公园：【张家界国家森林公园】乘景区索道赴天子山景区（天子山索道单程已含），游览享有“放大的盆景，缩小的仙境”之美誉的峰林之王——【天子山自然保护区】：西海石林、武陵阁、贺龙公园、御笔峰、仙女献花等景点。游览【袁家界核心景区】（百龙电梯单程已含），游览电影《阿凡达》悬浮山原型——哈利路亚山，探寻影视阿凡达中群山漂浮、星罗棋布的玄幻莫测世界；参观云雾飘绕、峰峦叠嶂、气势磅礴的迷魂台，及天下第一桥等空中绝景。漫步世界上最美的峡谷【金鞭溪精华段】[水绕四门]游览天然氧吧：人沿清溪行，宛如画中游，峰峦幽谷，溪水明净，并重温86版《西游记》。
                <w:br/>
                  BUS前往车赴游览被誉为“世界湖泊经典”的【宝峰湖VIP通道】（游览时间约2小时），水深72米，长2.5米公里，以其秀丽的湖光水色与幽野的洞天情趣成为武陵源水景风光的代表之作，电视剧《西游记》中外景就拍摄于【奇峰飞瀑】， 在湖中漫游，还可以见到湖心岛上的一些佳景，如【仙女照镜】、【高峡平湖】、【金蟾含月】。我希望你有个别样的记忆，把这段记忆写在生命的日记里，留到日后，慢慢翻看。
                <w:br/>
                ●特别安排：晚上观看【张家界民俗表演VIP】，她是湘西文化的缩影；她是土家风俗的灵魂；她集力量与柔美于一身，展现了生命与自然的完美融合，一场演员与观众激情互动的本色演出。
                <w:br/>
                <w:br/>
                温馨提示：
                <w:br/>
                1、景区山顶餐厅条件有限，为保证用餐质量，中餐自理，景区小吃供客人自行选择！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4、如遇旅游旺季高峰期，景区排队属于正常现象，不接受投诉。
                <w:br/>
                交通：汽车
                <w:br/>
                到达城市：武陵源区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土司王府+天门山+凤凰古城+七重水幕灯光秀
                <w:br/>
              </w:t>
            </w:r>
          </w:p>
          <w:p>
            <w:pPr>
              <w:pStyle w:val="indent"/>
            </w:pPr>
            <w:r>
              <w:rPr>
                <w:rFonts w:ascii="微软雅黑" w:hAnsi="微软雅黑" w:eastAsia="微软雅黑" w:cs="微软雅黑"/>
                <w:color w:val="000000"/>
                <w:sz w:val="20"/>
                <w:szCs w:val="20"/>
              </w:rPr>
              <w:t xml:space="preserve">
                早餐后游览【土司王府】它是土家文化发源地，看一座神秘的古宅,看二位杰出名人的故园,看三件镇宅之宝,体验土家族四种神奇，土司城始建于清雍正初年，其建筑风格为四井封火墙式土家建筑，融土家园林.土家吊角楼于一体，是典型的毕兹卡（土家族）居民。是整个湘西乃至全国幸存下来，保存最为完好的土家古宅，堪称土家建筑的活化石。
                <w:br/>
                根据预约时间游览文学大师金庸欣然挥毫的“天门仙山”，也是黄渤、徐峥主演的电影《玩命邂逅》拍摄地之一的——【天门山】【赠送双程扶梯和玻璃栈道鞋套】，体验和感受六大古迷之外的五大亮点：1、世界最长的客运索道2、世界八大恐怖栈道之一的鬼谷玻璃栈道3、观赏世界最高的空中花园4、世界最高的穿山扶梯5、世界第一的公路奇观通天大道；天门洞、鬼谷洞、空中长廊等等，挑战你的高空极限，历史文化积淀深厚的天门山，一直被当地人民奉为神山，圣山，更被誉为“湘西第一神山”和“武陵之魂” 的美誉。
                <w:br/>
                专用BUS约3.5小时赴神秘湘西深处【凤凰古城】，体验和感受凤凰古城的九大精华：一座青山抱古城、一泓沱水绕城过、一条红红石板街、一道风雨古城墙、一座雄伟古城楼、一个美丽彩虹桥、一排小桥吊脚楼、一批闻名世界的人、一个国家级非遗文化遗产。到达后可自行漫步沱江夜色之中，感受苗族的风土人情，沱江边可观赏（七重水幕灯光秀），燃放许愿灯,或约上三五好友前往酒吧畅饮当地胡子酒,品味独特的苗疆风情，一切烦恼都会随风而去...
                <w:br/>
                <w:br/>
                温馨提示：
                <w:br/>
                1、因天门山景区是张家界最火爆的旅游景区，每天有售票额度限制，都需提前实名预订门票及游览时间段。景区为分流人群，游览线路分为：双程索道A、B、C三条线路，单程索道1线、2线，3线，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2、凤凰因交通管制，城区实行环保车接驳，旅游换乘车辆有时只能在指定位置停车，需步行入住酒店，大件行李可自主自费选择托运。                                                     
                <w:br/>
                3、土司王府内会有商店、工艺品店等等，旅游者如有购买需求请保留票证以便日后售后需要，不接受此购物范畴方面投诉！
                <w:br/>
                4.水幕灯光秀为赠送项目，如遇堵车、水位过高或过低，大风暴雨等恶劣天气及特殊原因导致不能正常游览，无退费请谅解。
                <w:br/>
                交通：汽车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凤凰古城（沱江泛舟）---长沙
                <w:br/>
              </w:t>
            </w:r>
          </w:p>
          <w:p>
            <w:pPr>
              <w:pStyle w:val="indent"/>
            </w:pPr>
            <w:r>
              <w:rPr>
                <w:rFonts w:ascii="微软雅黑" w:hAnsi="微软雅黑" w:eastAsia="微软雅黑" w:cs="微软雅黑"/>
                <w:color w:val="000000"/>
                <w:sz w:val="20"/>
                <w:szCs w:val="20"/>
              </w:rPr>
              <w:t xml:space="preserve">
                早餐后可早出发欣赏【凤凰晨景】赠送【沱江泛舟】（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午餐后返长沙，安排入住酒店或送站（或直接怀化铜仁送站（拼车费用自理）建议15:00以后的返程时间。
                <w:br/>
                温馨提示：
                <w:br/>
                1、2016年4月10日开始，凤凰古城取消围城强制购票，客人可在古城自由参观
                <w:br/>
                2、凤凰古城为敞开式民用商业区，银饰、牛角梳、蜡染、当地小吃等特色商品导游义务介绍，旅游者购物行为为自主选择，旅行社不接受凤凰区域旅游者购物方面的投诉。
                <w:br/>
                3、船游沱江如遇涨水水位过高或其他因素，导致不能正常游览，无退费请谅解。
                <w:br/>
                交通：汽车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长沙---合肥
                <w:br/>
              </w:t>
            </w:r>
          </w:p>
          <w:p>
            <w:pPr>
              <w:pStyle w:val="indent"/>
            </w:pPr>
            <w:r>
              <w:rPr>
                <w:rFonts w:ascii="微软雅黑" w:hAnsi="微软雅黑" w:eastAsia="微软雅黑" w:cs="微软雅黑"/>
                <w:color w:val="000000"/>
                <w:sz w:val="20"/>
                <w:szCs w:val="20"/>
              </w:rPr>
              <w:t xml:space="preserve">
                自由活动，结束愉快的旅行！根据航班或是火车时间安排送机/送站，时刻晚些的话可自行游览岳麓书院、岳麓山、爱晚亭、天心阁、杨开慧故居清水塘等景或是自由活动。
                <w:br/>
                <w:br/>
                温馨提示：
                <w:br/>
                1、返程前请仔细整理好自己的行李物品及证件，酒店是12:00前退房(超出时间退房将按照酒店规定收取房费)，请不要有所遗漏，核对自己的航班时间，避免增加您不必要的麻烦。
                <w:br/>
                2、如您是晚航班离开长沙，请安排好您今天的时间，感谢您的配合！
                <w:br/>
                3：如果您是搭乘早班机飞回出发地，有可能会遇到酒店早餐未到开餐时间，无法安排早餐，敬请谅解！
                <w:br/>
                交通：高铁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1.5晚标间
                <w:br/>
                2.门票：行程所列景点大门票；门票为旅行社采购协议价，各年龄段/证件均无任何优免退费；
                <w:br/>
                门票：森林公园、天门山（玻璃栈道）、张家界民俗表演VIP、宝峰湖VIP、芙蓉镇、凤凰古城.
                <w:br/>
                景区景交：韶山环保车、天子山索道单程、百龙电梯单程、天门山扶梯双程、玻璃栈道鞋套、凤凰接驳车 
                <w:br/>
                3.用餐：含5早5正，正餐九菜一汤，十人一桌，正餐餐标30元/人、正餐不用不退费亦不作等价交换。
                <w:br/>
                4.交通：合肥南/长沙南往返高铁二等座（其他地区以此价格为基础多退少补）；全程豪华VIP2+1陆地头等舱，一人一座，5年以上专业司机驾驶，确保旅途舒适性；
                <w:br/>
                特别提示：如张家界2+1 VlP 旅行车资源紧张不够用，则更改为常规旅行车（保证 25%空坐率）请理解
                <w:br/>
                5.导游：精选我社形象+幽默+内涵+耐心服务——优秀导游讲解；
                <w:br/>
                6、所有项目如客人不看不用，概不退费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旅行社责任险，不含旅游意外保险。（建议自行购买旅游意外险）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2025-05-22T23:45:13+08:00</dcterms:created>
  <dcterms:modified xsi:type="dcterms:W3CDTF">2025-05-22T23:45:13+08:00</dcterms:modified>
</cp:coreProperties>
</file>

<file path=docProps/custom.xml><?xml version="1.0" encoding="utf-8"?>
<Properties xmlns="http://schemas.openxmlformats.org/officeDocument/2006/custom-properties" xmlns:vt="http://schemas.openxmlformats.org/officeDocument/2006/docPropsVTypes"/>
</file>