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【长安盛宴】双高4天3晚行程单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LZTXA20240816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住宿4钻</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出发地—西安（自由活动指南）
                <w:br/>
              </w:t>
            </w:r>
          </w:p>
          <w:p>
            <w:pPr>
              <w:pStyle w:val="indent"/>
            </w:pPr>
            <w:r>
              <w:rPr>
                <w:rFonts w:ascii="微软雅黑" w:hAnsi="微软雅黑" w:eastAsia="微软雅黑" w:cs="微软雅黑"/>
                <w:color w:val="000000"/>
                <w:sz w:val="20"/>
                <w:szCs w:val="20"/>
              </w:rPr>
              <w:t xml:space="preserve">
                欢迎来到十三朝古都，接站后，前往酒店休息，全天自由活动，无餐食。
                <w:br/>
                推荐景点：
                <w:br/>
                【书院门】、【高家大院】、【小寨】
                <w:br/>
                书院门—西安人通常所说的"书院门"，指的是从碑林到关中书院门口的一条步行街，书院门的地名起源于在它里
                <w:br/>
                面的关中书。也是全国四大著名书院(其它三个是湖南的岳麓书院、江西的白鹿洞书院、河南的睢阳书院)之一。
                <w:br/>
                也可与结伴同行的亲友相约于“南大街粉巷”里的《德福巷“咖啡茶馆”一条街》，这里“安静、热闹、中式、
                <w:br/>
                西式”各类型茶馆一应俱全，选择一家您喜欢的坐下吧，感受下古都丰富的夜生活。
                <w:br/>
                高家大院—来到西安最具风情的美食文化街区——回民街，在这片人间烟火的背后，确有一处高家府邸让您感受
                <w:br/>
                到书香气息。高家大院的主人——高岳崧，在清朝同治十年参加科举考试，被皇帝钦点为榜眼，并得御赐“榜眼
                <w:br/>
                及第”牌匾一块。从明朝崇祯十四年至清朝同治十年内，高家本族便已是七代为官。初到西安，去沾沾书香门第
                <w:br/>
                的好运，为自己的家人孩子讨个好彩头！
                <w:br/>
                小寨—小寨，西安市热度最高的经济圈。每座城市都有自己著名的商圈区域，西安不仅仅有大雁塔，小寨作为本
                <w:br/>
                土热度担当，一定要给大家推荐一下。这里云集大小商家 2000 多家，日均人流量达 30~50 万人次。赛格、海
                <w:br/>
                港城、兴善寺西街等吃小吃、逛街都是很好的去处。最突出的是赛格国际购物中心，有亚洲第一长梯，室内最大
                <w:br/>
                瀑布；人们来这里不光是购物、吃小吃，参观也成了重要内容
                <w:br/>
                西安市美食攻略
                <w:br/>
                【小吃街】永兴坊地址：位于新城区小东门里 营业时间：12:00—22:00
                <w:br/>
                【夜市街】建东街地址：位于碑林区雁塔北路 营业时间：19:00—凌晨 4:00
                <w:br/>
                【夜市街】东新街地址：位于新城区新城广场东侧 营业时间：19:00—凌晨 4:00
                <w:br/>
                温馨提示
                <w:br/>
                 西安接机/接站人员会提前发短信或电话联系，提前抵达当天无行程、无导游和工作人员陪同，接机/站
                <w:br/>
                为司机师傅接待并送往酒店，手机务必保持畅通；陕西人讲话口音偏重，声调偏高，如有言语吼喝没有恶意，
                <w:br/>
                敬请谅解！
                <w:br/>
                 送达酒店后，请自行在酒店前台报名字办理入住手续，酒店押金客人自付，离店自行退押金，酒店有任
                <w:br/>
                何问题第一时间联系紧急联系人。如乘坐的是早班到达大交通，送达酒店时间尚早，未能办理入住手续，可
                <w:br/>
                先将行李暂存于酒店前台（通常酒店 14 点后方可正常办理入住手续，请知悉）。  接站当日无行程，送达酒店后，如时间允许，可以自行安排西安市内自由活动，自由活动期间注意人身
                <w:br/>
                安全，保管好个人贵重物品，出行请搭乘正规出租车辆，记得索要发票。（自由活动期间不含餐、车、导游
                <w:br/>
                等服务，产生费用自理）。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白鹿原影视城、长安十二时辰、大唐不夜城
                <w:br/>
              </w:t>
            </w:r>
          </w:p>
          <w:p>
            <w:pPr>
              <w:pStyle w:val="indent"/>
            </w:pPr>
            <w:r>
              <w:rPr>
                <w:rFonts w:ascii="微软雅黑" w:hAnsi="微软雅黑" w:eastAsia="微软雅黑" w:cs="微软雅黑"/>
                <w:color w:val="000000"/>
                <w:sz w:val="20"/>
                <w:szCs w:val="20"/>
              </w:rPr>
              <w:t xml:space="preserve">
                早餐后乘车约 1.5 小时，赴【白鹿原影视城】（游览约 3h）；参观《白鹿原》的作者陈忠实老先生的故居【陈
                <w:br/>
                忠实老宅】，老宅是从陈忠实老先生的故居，一砖一瓦搬过来的，集中展现陈忠实老先生创作白鹿原时的生活场
                <w:br/>
                景，也展示了关中传统民居的建筑特色。之后乘坐西北地区最长的【户外观光扶梯】，通过三个观景平台俯视白
                <w:br/>
                鹿原全景，步行进入核心文化游览区【白鹿村影视拍摄区】，泱泱渭水，悠悠村落，陈忠实笔下的白鹿村里，荡
                <w:br/>
                气回肠的关中往事历历在目。白鹿村以《白鹿原》小说为原型，以白嘉轩家、祠堂、第一保障所、影视陈列馆、
                <w:br/>
                婚俗馆为主要展示内容，白鹿原影视城也是明星大咖汇集之地，众多老戏骨张嘉译，秦海璐，何冰等亲临影视城，
                <w:br/>
                来这里可以感受影视大咖曾留下的足迹。除了电视剧《白鹿原》，电影《百鸟朝凤》，电视剧《兵出潼关》、《毛
                <w:br/>
                泽东》等几十部优秀的影视作品均在此取景拍摄，浓厚的影视文化让人回味深远。观看大型影视特技特效实景剧
                <w:br/>
                【二虎守长安】根据《白鹿原》小说中“二虎守长安”的历史事件，再现 1926 年 10 万镇嵩军围攻西安城，杨
                <w:br/>
                虎城、李虎臣两位将军带领军队和百姓，团结一心，誓死守卫西安的历史故事。在这里，感受的不仅是历史、不
                <w:br/>
                仅是鲜活的人物，更是对爱国将领的一种缅怀。
                <w:br/>
                体验【民国换装秀】、【360 极限飞球《长安翱翔》】、参观影视城【声音博物馆】，之后乘坐景区【观光车】
                <w:br/>
                下塬；在独具西北特色地貌的塬上，感受最地道的黄土情。
                <w:br/>
                中餐：中午在白鹿原上的田园餐厅享用【白鹿家宴】，之后乘车返回西安市区；之后乘车前往【长安十二时辰】，
                <w:br/>
                全国第一个沉浸式唐风市井文化街区，将影视剧 IP 全场景还原，面积 2.4 万平方米，集全唐空间游玩、唐风
                <w:br/>
                市井体验、主题沉浸互动、唐乐歌舞演艺、文化社交休闲于一体。在这里，你可以换上唐服、点染唐妆，与李白
                <w:br/>
                饮酒作诗、邂逅唐朝的侠客盗贼、道士僧侣，看不良人锣鼓开道囚车游街、打更人巡街报时，欣赏霓裳羽衣舞、
                <w:br/>
                听大唐燕乐、观极乐之宴，还能品百余种长安市井小吃，全方位、全身心地进行一场酣畅淋漓的唐朝之旅。
                <w:br/>
                ◆长安十二时辰必看演出之——《霓裳羽衣舞》 推荐指数：★★★★★
                <w:br/>
                选材唐玄宗作曲，杨贵妃伴舞的霓裳羽衣舞，于“花舞大唐”三层阁楼舞台上进行实景演艺，杨贵妃轻盈优美的
                <w:br/>
                舞姿，伴着时而舒缓空灵、时而铿锵急促的古典音律，营造出“仙幻”的氛围。每日在上元安康踏歌台上演，一
                <w:br/>
                天有 6 场，最早 11 点开始，最晚 19:00 结束，演出时间分别为 11 点/13 点/15 点/17 点/18 点/19 点。亲
                <w:br/>
                测观众席 5-6 排中间位置观看效果最佳。
                <w:br/>
                游览【大唐不夜城】穿越唐朝的奇妙之旅，这里白天是西安，一到晚上就成了长安，以盛唐文化为背景，以唐风
                <w:br/>
                元素为主线，是西安唐文化展示和体验的首选之地；被称为“中国最美步行街”！霓虹光影，灯火通明，分分钟
                <w:br/>
                穿越到大唐，大唐不夜城里还有水舞光影，彩车巡游、丝路长歌等各种表演，”寻找不倒翁小姐姐以及超出圈的
                <w:br/>
                【盛唐密盒】两位唐朝梗王都在这边，超级有趣又充满文化底蕴！各位想去当「卧龙凤雏」的小伙伴一定要提前
                <w:br/>
                去抢占绝佳位置哦~ ◆ 大唐不夜城必看表演之——【盛唐密盒】 推荐指数：★★★★★
                <w:br/>
                演出地点：大唐不夜城狮狮如意北侧
                <w:br/>
                演出时间：19 : 20 —19 : 30 ；20 : 00—20 : 10；21:00—21 : 10；22 : 00—22 : 10
                <w:br/>
                欣赏曲江夜景，从开始看到结束，都依然感觉意犹未尽，根据时间还可自行前往南广场旁打卡西安网红商场【大
                <w:br/>
                悦城】，两层楼高的孙悟空塑像、楼顶的查特花园、精致的打卡墙和布景，轻轻松松拍大片。
                <w:br/>
                晚餐自理：推荐当地特色小吃美食《唐猫餐厅》《长安大排档》《亮宝楼》
                <w:br/>
                之后乘车返回酒店休息。 温馨提示
                <w:br/>
                 参观大唐不夜城的客人请根据与导游约定的时间行程结束后统一送回酒店，如需要继续游览不夜城或放弃参观大唐不夜城的客
                <w:br/>
                人可选择后自行返回酒店。
                <w:br/>
                 节假日如遇大唐不夜城交通管制，不能参观敬请谅解。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兵马俑、明城墙、永兴坊
                <w:br/>
              </w:t>
            </w:r>
          </w:p>
          <w:p>
            <w:pPr>
              <w:pStyle w:val="indent"/>
            </w:pPr>
            <w:r>
              <w:rPr>
                <w:rFonts w:ascii="微软雅黑" w:hAnsi="微软雅黑" w:eastAsia="微软雅黑" w:cs="微软雅黑"/>
                <w:color w:val="000000"/>
                <w:sz w:val="20"/>
                <w:szCs w:val="20"/>
              </w:rPr>
              <w:t xml:space="preserve">
                早餐后乘车赴临潼（车程约 1 小时）【秦始皇兵马俑博物馆】（参观约 2.5h）是第一批全国重点文物保护单位、
                <w:br/>
                第一批世界遗产，先后有 200 多位外国元首和政府首脑参观访问，是中国古代辉煌文明的一张金名片，被誉为
                <w:br/>
                世界十大古墓稀世珍宝之一。秦俑丰富而生动地塑造了多种具有一定性格的人物形象，其风格浑厚、洗练，富于
                <w:br/>
                感人的艺术魅力，是中国古代塑造艺术臻于成熟的标志，被誉为“世界第八大奇迹”“人类古代精神文明的瑰宝”，
                <w:br/>
                中餐：享用特色美食【陕西饺子宴】据传说唐玄宗的贵妃杨玉环，有一天想吃一种带馅的食品，而且要蒸的，厨
                <w:br/>
                师为她做了鸡翅肉味的饺子，杨贵妃吃了很高兴，由此"贵妃蒸饺"便成为宫廷佳肴而留传下来。如今各味具有：
                <w:br/>
                茄汁、麻辣、鱼香等，色、香、味、形令人耳目一新、口味特异。在兵马俑旁体验别具风味的饺子宴，无疑也是
                <w:br/>
                一种享受！中餐后前往前往【西安城墙】（参观约 1h）是国内保存最完整、规模最大的古代城垣建筑。这里集
                <w:br/>
                护城河、游船画舫、瓮城、内外城楼、战马城道、垛口箭口、吊桥斗拱一起，给你一次触摸历史的机会。现存城
                <w:br/>
                墙为明代建筑，全长 13.7 千米，始建于明太祖洪武三年，是在明太祖"高筑墙、广积粮、缓称王"的政策指导下，
                <w:br/>
                在隋、唐皇城的基础上建成的；当时是西安的府城，明太祖朱元璋将次子朱樉册封为秦王，藩封、府治同在一城，
                <w:br/>
                因而城池规模宏大坚固，再加上后来明清屡次修葺、增建，至今保存完好前往【永兴坊】（游览时间约 1.5h）
                <w:br/>
                晚餐自由逛吃，原地为唐朝魏征府邸旧址，主要以关中牌坊和具有民间传统的建筑群组合，形成古里坊式布局，
                <w:br/>
                展示古长安城的街坊式形态和历史生活气息，以及传统民俗生活空间。永兴坊依托古城墙深厚的历史文化底蕴，
                <w:br/>
                在传承历史、彰显人文，进出有序、错落有致，内涵丰厚、做旧如旧，内敛外聚、动静分离等风格特色上，实现
                <w:br/>
                与古城墙历史景观系统的高度和谐，不仅将里坊文化的建筑作为保护重点，更将陕西非物质文化遗产美食的城市
                <w:br/>
                人文精神作为发掘和保护的核心。赠送观看【皮影戏】；皮影戏，又称“影子戏”，是一种以兽皮或纸板做成的
                <w:br/>
                人物剪影以表演故事的民间戏剧。表演时，艺人们在白色幕布后面，一边操纵影人，一边用当地流行的曲调讲述
                <w:br/>
                故事。同时配以打击乐器和弦乐，有浓厚的乡土气息。其流行范围极为广泛，并因各地所演的声腔不同而形成多
                <w:br/>
                种多样的皮影戏。皮影戏是让观众通过白色幕布，观看一种平面人偶表演的灯影来达到艺术效果的戏剧形式，
                <w:br/>
                推荐自费：《驼铃传奇》（298 元/人起，约 1 小时）重现盛世大唐神秘丝绸古道上的辉煌史诗，剧场中央巧妙
                <w:br/>
                设计打造了一座容纳 3000 人的可移动观众席，打破了世界单一舞台演出模式，以真山真水的设计，包括 20 头
                <w:br/>
                骆驼、30 头苍狼等震撼出场与刺激表演，令人叹为观止，极致恢宏的视觉盛宴，带给您极致视听享受. 《复活的军团》（268 元/人，约 1 小时）以秦始皇兵马俑的考古历史研究成果和真实史诗为依托，借鉴故事片
                <w:br/>
                的跌宕起伏，通过沉浸式转场观演的方式讲述了秦王嬴政“以战止战”的伟大战争史诗、两个秦代小兵“舍小家
                <w:br/>
                为大家”的家国情怀。同时，赋予了兵马俑新的生命和情感，真正做到了“让文物活起来”。 温馨提示：
                <w:br/>
                1.兵马俑景区及周边均设立有旅游商品出售（如书籍、蓝田玉等），此类商店非旅行社协议购物店，您可自由进
                <w:br/>
                出，如需购物请自行选择，如出现质量问题，我社不承担任何责任；敬请谅解！景区电瓶车 5 元/人，如需要乘
                <w:br/>
                坐，费用请自理。
                <w:br/>
                2.城墙景区电瓶车 20 元/站、全程 80 元/人，自行车单人 45/180 分钟，双人 90 元/180 分钟（如价格调整
                <w:br/>
                以实际为准）；如需要乘坐，费用请自理。 贴心赠送：陕西景区多为国家 5A 级无烟无噪音景区，人文历史三
                <w:br/>
                分看七分听，为更加深入的了解秦唐文化，特赠送您无线蓝牙耳机使用，既尊重景区规定做文明旅游人，又紧跟
                <w:br/>
                导游步伐聆听历史的变革，不虚此行！
                <w:br/>
                之后乘车返回酒店休息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陕西历史博物馆、钟鼓楼广场、回民街、返程
                <w:br/>
              </w:t>
            </w:r>
          </w:p>
          <w:p>
            <w:pPr>
              <w:pStyle w:val="indent"/>
            </w:pPr>
            <w:r>
              <w:rPr>
                <w:rFonts w:ascii="微软雅黑" w:hAnsi="微软雅黑" w:eastAsia="微软雅黑" w:cs="微软雅黑"/>
                <w:color w:val="000000"/>
                <w:sz w:val="20"/>
                <w:szCs w:val="20"/>
              </w:rPr>
              <w:t xml:space="preserve">
                早餐后乘车出发前往【陕西历史博物馆】，中国第一座大型现代化国家级博物馆，首批“AAAA”级旅游景点，
                <w:br/>
                被誉为“古都明珠，华夏宝库”。它的建成标志着中国博物馆事业迈入了新的发展里程。这座馆舍为“中央殿堂、
                <w:br/>
                四隅崇楼”的唐风建筑群，主次井然有序，高低错落有致，气势雄浑庄重，融民族传统、地方特色和时代精神于
                <w:br/>
                一体。馆藏文物多达 370000 余件，上起远古人类初始阶段使用的简单石器，下至 1840 年前社会生活中的各类
                <w:br/>
                器物，时间跨度长达一百多万年。文物不仅数量多、种类全，而且品位高、价值广，其中的商周青铜器精美绝伦，
                <w:br/>
                历代陶俑千姿百态，汉唐金银器独步全国，唐墓壁画举世无双。可谓琳琅满目、精品荟萃\赠送【陕西历史博物
                <w:br/>
                馆人工精讲+电子耳麦】，专业讲解老师带您亲身体验这座博物馆的魅力，深入了解陕西地区自古以来的丰富历
                <w:br/>
                史和文化。(备注：如遇政策性关闭或预约不上,成人退 200/人）中餐：享用陕西特色美食【牛羊肉泡馍】牛羊
                <w:br/>
                肉泡馍，古称"羊羹”，是西北汉族风味美食，其中以陕西西安最享牛羊肉泡馍盛名！肉烂汤浓，肥而不腻，营
                <w:br/>
                养丰富，香气四溢，诱人食欲，食后回味无穷。因它暖胃耐饥，素为西安和西北地区各族人民所喜爱，外宾来陕
                <w:br/>
                也争先品尝，以饱口福.前往【钟鼓楼广场】（游览约 0.5h），位于东西南北四条大街的交汇处，广场东侧屹立
                <w:br/>
                着已有六百多年历史的钟楼，西侧屹立所存在全国最大的鼓楼。钟鼓楼广场建于上世纪 90 年代末期，始建之初
                <w:br/>
                将建于两楼之间的杂乱建筑拆除，使从前很难相见的钟楼和鼓楼"相见尽欢颜"，成为了西安市一大景观。钟鼓楼
                <w:br/>
                广场是一项古迹保护与旧城更新的综合性工程。环境艺术设计沿“晨钟暮鼓”这一主题向古今双向延伸，在空间
                <w:br/>
                处理上吸取中国传统空间组景经验，与现代城市外部空间的理论相结合，为古城西安提供了一个“城市客厅”。
                <w:br/>
                逛吃【回民街】（约 2h）西安著名的美食文化街区，位于钟鼓楼西边，是来西安必打卡的美食集散地。青石铺
                <w:br/>
                路，绿树成荫，路两旁一色仿明清建筑，或餐饮、或器物，均由回民经营，具有浓郁清真特色。在人山人海的回
                <w:br/>
                民街惬意地边逛边吃：肉香四溢的“老孙家红柳烤肉”、贾三家灌汤包子、红红酸菜炒米饭、晶莹剔透的雪梨汁、
                <w:br/>
                枣红色的酸梅汁、黄黄的豆羹、雪白的米糕，压花的绿豆糕、千层的油饼，还有弹簧似的烤面筋，细面似的油塔…… 温馨提示
                <w:br/>
                 提供的送机/送站服务均为专职送机/送站车服务，送机/送站无导游，一般为司机师傅，请知悉。高铁提前 2 小时
                <w:br/>
                送，飞机提前 3 小时送，请注意留意手机短信或电话。
                <w:br/>
                 酒店退房时间通常为中午 12 点，请于出行前办理退房手续，将行李存放于大巴车内，如若因未办理手续超时退房
                <w:br/>
                而产生费用自行承担，请知悉。
                <w:br/>
                 司机师傅到达酒店前请收拾好行装，检查个人物品是否遗漏，身份证件是否随身携带，自行前往前台办理退房手续。
                <w:br/>
                如有损坏、污染酒店设施需自行承担赔偿。
                <w:br/>
                 烦请客人自行在火车站、高铁站等候进站；火车站的旅游车只能送至火车站前面 600 米左右的旅游停车点，需客人
                <w:br/>
                自行步行 600 米左右进站。
                <w:br/>
                交通：汽车 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出发地-西安往返高铁二等座（请以实际出票车次为准）
                <w:br/>
                行程内正规营运手续 15 座小车，15 人以上升级陆地头等舱（2+1）大巴不提供座次要求
                <w:br/>
                （每人 1 正座，婴幼儿必须占座）本行程 8 人以下（含 6 人）安排司兼导
                <w:br/>
                酒店
                <w:br/>
                西安 3 晚携程四钻或五钻酒店，连住不挪窝，均为双人标间
                <w:br/>
                如需大床请提前说明（不含单房差；如产生单房差，游客需另行付费）
                <w:br/>
                ：高标准酒店无法提供三人间或加床，如遇自然单人，需另行付单房差，散客不拼住！如
                <w:br/>
                行程提供标准无法满足您的入住要求，可补差价升级酒店标准。因主观要求标准不同，未达到个人
                <w:br/>
                住宿要求标准的不属于旅游行程质量范畴。
                <w:br/>
                用餐
                <w:br/>
                行程所含 3 早 3 正（早餐为酒店赠送，正餐为旅游团餐，不用餐，费用不退）
                <w:br/>
                温馨提示：如每桌人数不足 10 人，则餐费不变的情况下，酌情增减菜品数量，个别菜品可能随时令
                <w:br/>
                有所调整。大西北用餐口味以及餐质可能和其他地区不同，不习惯者请提前自备佐食，因整体餐费
                <w:br/>
                不以个人用餐与否减少，自愿放弃用餐无费用可退，敬请谅解。
                <w:br/>
                门票 行程所列【】内景点首道门票（索道、环保车、园中园门票及自理项目除外）。
                <w:br/>
                导服
                <w:br/>
                行程内优秀持证国语导游讲解服务。
                <w:br/>
                温馨提示：行程内导游仅负责旅游者的日常组织安排，延途讲解，问题处理。以同团大部分旅游者
                <w:br/>
                作为照顾对象，如需按照自已意愿游览或不按规定时间安排的，为避免同团其它旅游者造成不满，
                <w:br/>
                我社不作任何特殊安排。
                <w:br/>
                保险 旅行社责任险（建议客人自行购买旅游意外险）
                <w:br/>
                全程
                <w:br/>
                无购物
                <w:br/>
                旅行社在产品线路中不安排购物店，但行程中途经的很多场所，如景区、酒店、餐厅、机场、火车站等
                <w:br/>
                内部都设有购物性的商店，此类均不属于旅行社安排，我社对其商品质量无法担保，请慎重选择
                <w:br/>
                选
                <w:br/>
                儿童包含
                <w:br/>
                身高≤1.2 米，只含车位、正餐、导服,不占床，不含早，不含景区门票及小交通，产生的其他费用敬
                <w:br/>
                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 5 元/人，骊山索道往返 60 元/人，华清宫往返电瓶车 20 元/人，大雁塔登塔 25
                <w:br/>
                元/人。
                <w:br/>
                2、行程所列住宿外延住费用及单房差费用（注：不占床不含早餐，产生早餐费自理）。
                <w:br/>
                3、儿童费用不包含酒店床位及早餐，门票，电瓶车，索道及进山车，接送等费用。赠送项目如产生
                <w:br/>
                请按实际收费自理。景区内另行付费景点或娱乐项目，请根据喜好自愿选择。
                <w:br/>
                4、推荐自费项目
                <w:br/>
                《复活的军团》大型沉浸式秦朝实景历史剧（自理 268 元/人，演出约 70 分钟）
                <w:br/>
                《驼铃传奇》重现盛世大唐神秘丝绸古道上的辉煌史诗（298 元/人起，演出约 70 分钟）
                <w:br/>
                5、酒店内洗衣、电话、收费电视、烟酒、饮品等个人消费。
                <w:br/>
                6、旅游人身意外保险及航空意外保险。
                <w:br/>
                7、因交通延阻、罢工、天气、航班取消或更改、疫情等不可抗力因素所致的额外费用。
                <w:br/>
                儿童不含 酒店早餐、床位、门票、观光车、电瓶车、索道费等。赠送项目如产生请按实际收费自理。景区内另行付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驼铃传奇·秀</w:t>
            </w:r>
          </w:p>
        </w:tc>
        <w:tc>
          <w:tcPr/>
          <w:p>
            <w:pPr>
              <w:pStyle w:val="indent"/>
            </w:pPr>
            <w:r>
              <w:rPr>
                <w:rFonts w:ascii="微软雅黑" w:hAnsi="微软雅黑" w:eastAsia="微软雅黑" w:cs="微软雅黑"/>
                <w:color w:val="000000"/>
                <w:sz w:val="20"/>
                <w:szCs w:val="20"/>
              </w:rPr>
              <w:t xml:space="preserve">《驼铃传奇》重现盛世大唐神秘丝绸古道上的辉煌史诗（298 元/人起，演出约 70 分钟）</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《复活的军团》大型沉浸式秦朝实景历史剧（自理 268 元/人，演出约 70 分钟）</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2025-08-02T20:31:37+08:00</dcterms:created>
  <dcterms:modified xsi:type="dcterms:W3CDTF">2025-08-02T20:31:37+08:00</dcterms:modified>
</cp:coreProperties>
</file>

<file path=docProps/custom.xml><?xml version="1.0" encoding="utf-8"?>
<Properties xmlns="http://schemas.openxmlformats.org/officeDocument/2006/custom-properties" xmlns:vt="http://schemas.openxmlformats.org/officeDocument/2006/docPropsVTypes"/>
</file>