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四川【童萌古蜀】6日游行程单</w:t>
      </w:r>
    </w:p>
    <w:p>
      <w:pPr>
        <w:jc w:val="center"/>
        <w:spacing w:after="100"/>
      </w:pPr>
      <w:r>
        <w:rPr>
          <w:rFonts w:ascii="微软雅黑" w:hAnsi="微软雅黑" w:eastAsia="微软雅黑" w:cs="微软雅黑"/>
          <w:sz w:val="20"/>
          <w:szCs w:val="20"/>
        </w:rPr>
        <w:t xml:space="preserve">成都熊猫基地·三星村考古·四川大学·ARTE全沉浸式美术馆·梅花剧社·都江堰·仰天窝·蓝眼泪·川菜博物馆·四川博物馆·武侯祠·锦里·亲子研学6日游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LZTSC20240802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1、全程精选携程4钻酒店，保障舒适睡眠
                <w:br/>
                2、全程酒店同团进出，省去小车中转烦恼
                <w:br/>
                3、第一晚贴心欢迎水果，贵宾专项
                <w:br/>
                4、独家【三星堆考古】——亲临考古现场、制作工坊、古蜀村落，玩儿不一样的三星堆
                <w:br/>
                5、独家四川大学本部校区巡礼，了解知名学府，体验学府大食堂
                <w:br/>
                  四川大学：位列国家211工程、985工程、世界一流大学建设高校（A类），入选珠峰计划、2011计划、111计划、强基计划、卓越工程师教育培养计划、卓越医生教育培养计划、卓越法律人才教育培养计划、国家建设高水平大学公派研究生项目、全国深化创新创业教育改革示范高校，为学位授权自主审核单位、中国研究生院院长联席会会员、医学“双一流”建设联盟成员、自主划线高校，是国家布局在中国西部重点建设的高水平研究型综合大学。
                <w:br/>
                6、成都大熊猫基地去邂逅花花，独家安排ARTE全沉浸式美术馆，看展天花板，进去就不想出来
                <w:br/>
                7、赠送AD钙奶、矿泉水、熊猫发箍、毕业手册、亲手绘制川剧脸谱、宽窄巷子慢生活旅拍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家乡—接站（专车接站）—成都
                <w:br/>
              </w:t>
            </w:r>
          </w:p>
          <w:p>
            <w:pPr>
              <w:pStyle w:val="indent"/>
            </w:pPr>
            <w:r>
              <w:rPr>
                <w:rFonts w:ascii="微软雅黑" w:hAnsi="微软雅黑" w:eastAsia="微软雅黑" w:cs="微软雅黑"/>
                <w:color w:val="000000"/>
                <w:sz w:val="20"/>
                <w:szCs w:val="20"/>
              </w:rPr>
              <w:t xml:space="preserve">
                早餐：无       午餐：无       晚餐：无
                <w:br/>
                酒店：成都酒店
                <w:br/>
                今日行程：乘机抵达成都双流国际机场/火车站，地接社工作人员接站，沿途欣赏蓉城美景 ，回酒店休息，准备明天丰富的旅程。
                <w:br/>
                温馨提示
                <w:br/>
                1.我社免费提供接送站服务。【如航班为天府机场抵达/起飞 ，需补费用差价往返 120 元/人 ，请提前知悉】
                <w:br/>
                2.接站工作人员会在您出发前 1 天短信/电话与您联系 ，告知您接站方式 ，请保持手机畅通。如有特殊情况未取得联系 ，请联系工作人员/或联系 24 小时紧急联络人。
                <w:br/>
                3.抵达成都后接站司机会在车站/机场接站 ，请保证手机畅通 ，等侯旅行社工作人员迎接 ，请勿和陌生人交流 ，请勿与陌生人随意走动。 游客需按照司机师傅指定地点上车（因机场禁止乱停车辆及上下旅客） ，敬请各位旅客谅解和配合我们的接机服务。
                <w:br/>
                4.随后送酒店办理入住 ，剩余时间为自由活动， 自行安排 ，旅行社无工作人员 ，无车辆提供接送服务等 ，注意个人人身及财产安全。
                <w:br/>
                5.司机在晚上 19:00-22:00 之间短信/电话告知您第二天的接车时间 ，请保持手机畅通 ，如未取得联系请您主动告知 24 小时紧急联系人。 【成都双流国际机场（CTU） 】 ，距成都市区约 25 公里 ，车程约 40-60 分钟。
                <w:br/>
                【成都天府国际机场（TFU） 】 ，距成都市区约 80 公里 ，车程约 90-120 分钟。
                <w:br/>
                【成都东站】 ，距离市区约 9 公里 ，车程约 30 分钟 ，如遇高峰期可能会延长时间。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成都--成都大熊猫繁育基地--三星村考古探索基地--宽窄巷子（旅拍）--熊猫邮局
                <w:br/>
              </w:t>
            </w:r>
          </w:p>
          <w:p>
            <w:pPr>
              <w:pStyle w:val="indent"/>
            </w:pPr>
            <w:r>
              <w:rPr>
                <w:rFonts w:ascii="微软雅黑" w:hAnsi="微软雅黑" w:eastAsia="微软雅黑" w:cs="微软雅黑"/>
                <w:color w:val="000000"/>
                <w:sz w:val="20"/>
                <w:szCs w:val="20"/>
              </w:rPr>
              <w:t xml:space="preserve">
                上午：
                <w:br/>
                07:00-08:00  酒店早起享用早餐
                <w:br/>
                08:00-09:00  乘车前往【熊猫基地】
                <w:br/>
                09:00-12:00  参观游览【熊猫基地】
                <w:br/>
                12:00-13:00  午餐-熊猫小食宴
                <w:br/>
                13:00-14:00  乘车前往【三星村考古探索基地】
                <w:br/>
                14:00-17:00 【三星村考古探索基地】进行考古研学互动体验
                <w:br/>
                17:00-18:00  乘车返回成都，前往宽窄巷子
                <w:br/>
                16:00-18:00  闲游打卡成都网红景点【宽窄巷子旅拍+熊猫邮局】
                <w:br/>
                18:00-19:30  享用成都特色火锅
                <w:br/>
                20:00-21:00  乘车返回酒店，后自由活动，适时休息
                <w:br/>
                景点介绍：
                <w:br/>
                【成都大熊猫繁育基地】基地以造园手法模拟大熊猫野外生态环境，大熊猫产房、熊猫饲养区、科研中心、熊猫医院分布有序，若干处豪华熊猫“别墅”散落于山林之中。扩建区充分遵循并沿用原始地形地貌，利用山体冲沟及溪流形成山地溪谷多层次景观带；根据熊猫主题特点，将项目总体划分为多个区域。截至2020年末，大熊猫种群数量达215只，是全球最大的圈养大熊猫人工繁殖种群。
                <w:br/>
                【三星村考古探索基地】三星村考古探索基地设有三大体验场景，分别是考古现场、制作工坊、古蜀村落，对应三星堆遗址考古遗存、工艺技术、社会生活三大内涵，也为三大类主题课程“考古发掘、制作建造、古蜀生活”服务。
                <w:br/>
                【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【熊猫邮局】“熊猫邮局”于2013年成立，是全球首个以大熊猫为主题的邮局。 “熊猫邮局”拥有全球专用邮政编码 610088 及邮政日戳，是中国邮政打造的传播书信文化和熊猫文化的情感品牌，以“百年邮政”的厚重感为基石，以天府之国的迷人感为依托，以国宝熊猫的憨态感为主题，以“传递美好，用心表达”为经营理念。
                <w:br/>
                温馨提示：
                <w:br/>
                1.以上行程安排及时间仅供参考 ，导游有权根据实际情况做适当调整。
                <w:br/>
                2.旅行在外，早晚存在温差 ，天气变化异常；请备好保暖衣物、雨伞、防晒霜 ，太阳镜等物品。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成都—川大博物馆+川大游览+川大午餐--ARTE全沉浸式美术馆 --东郊记忆—-梅花剧社
                <w:br/>
              </w:t>
            </w:r>
          </w:p>
          <w:p>
            <w:pPr>
              <w:pStyle w:val="indent"/>
            </w:pPr>
            <w:r>
              <w:rPr>
                <w:rFonts w:ascii="微软雅黑" w:hAnsi="微软雅黑" w:eastAsia="微软雅黑" w:cs="微软雅黑"/>
                <w:color w:val="000000"/>
                <w:sz w:val="20"/>
                <w:szCs w:val="20"/>
              </w:rPr>
              <w:t xml:space="preserve">
                上午：
                <w:br/>
                08:00-08:30  酒店享用早餐
                <w:br/>
                08:30-09:00  前往【四川大学】
                <w:br/>
                09:00-10:30  参观游览【川大博物馆 】，推荐游览路线：大门→世纪馆→文化广场→图书馆
                <w:br/>
                10:30-12:00  继续游览四川大学，了解四川大学发展史，推荐路线：钟楼-华西口腔博物馆-校史馆→情人坡→望江楼→华西校区→东门
                <w:br/>
                12:00-13:00  四川大学-食堂
                <w:br/>
                下午：
                <w:br/>
                13:00-13:30  乘车前往【ARTE全沉浸式美术馆】
                <w:br/>
                13:30-16:00  【ARTE全沉浸式美术馆】参观游览
                <w:br/>
                16:00-17:00  闲游打卡成都网红景点【东郊记忆】
                <w:br/>
                17:00-18:00  享用成都特色美食-建设路自由逛吃
                <w:br/>
                18:00-20:00  【梅花剧社】戏剧研学深度体验；非遗老师现场授课制作川剧脸谱
                <w:br/>
                戏曲角色体验
                <w:br/>
                20:00-21:30  欣赏民间特色绝技表演和戏曲，这里有地道的川剧绝活—变脸，吐火，变衣秀，还有滚灯，手影戏驰名盛世中华，更有杖头木偶鬼斧神工， 技艺精妙，鼓乐齐鸣荡气回肠，传统声韵余音绕梁
                <w:br/>
                21:30-22:00  乘车返回酒店，适时休息
                <w:br/>
                景点介绍：
                <w:br/>
                【四川大学】四川大学（Sichuan University），简称“川大”，位于四川省成都市，是中华人民共和国教育部直属、中央直管副部级的全国重点大学；位列国家“双一流”、“211工程”、“985工程”，入选“珠峰计划”、“2011计划”、“111计划”、“强基计划”、卓越工程师教育培养计划、卓越医生教育培养计划、卓越法律人才教育培养计划、国家建设高水平大学公派研究生项目、全国深化创新创业教育改革示范高校，为学位授权自主审核单位、中国研究生院院长联席会会员、医学“双一流”建设联盟成员、自主划线高校，是国家布局在中国西部重点建设的高水平研究型综合大学。
                <w:br/>
                【ARTE全沉浸式美术馆】ARTE全沉浸式美术馆?成都”是由世界顶级数字设计公司帝视特（d'strict）在中国打造的首家常设展览馆，也是成都规模最大的沉浸式数字艺术美术馆。 从旧工厂遗址到充满文化和艺术气息的知名景区，东郊记忆完成了自身的华丽蜕变。在东郊记忆将近5000平方米的空间内，共有包括天府之国自然文化风光在内的11组数字艺术作品期待与您的相遇。 以“永恒的自然（ETERNAL NATURE）”为主题，令人叹为观止的视觉效果、震撼的声效和优雅的香味相互交织，营造出壮阔的沉浸式观览体验。
                <w:br/>
                【梅花剧社】成都川剧变脸真是艺术瑰宝!在众多剧社里选择了梅花剧社,变脸,魔术,川剧应有尽有!演员手法娴熟,瞬间变换脸谱,令人叹为观止。每一次变脸都如同魔法般神奇,展示了川剧独特的魅力。
                <w:br/>
                温馨提示：
                <w:br/>
                1.以上行程安排及时间仅供参考 ，导游有权根据实际情况做适当调整。
                <w:br/>
                2.旅行在外，早晚存在温差 ，天气变化异常；请备好保暖衣物、雨伞、防晒霜 ，太阳镜等物品。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成都--映秀地震遗址--都江堰景区--仰天窝熊猫--南桥蓝眼泪-成都
                <w:br/>
              </w:t>
            </w:r>
          </w:p>
          <w:p>
            <w:pPr>
              <w:pStyle w:val="indent"/>
            </w:pPr>
            <w:r>
              <w:rPr>
                <w:rFonts w:ascii="微软雅黑" w:hAnsi="微软雅黑" w:eastAsia="微软雅黑" w:cs="微软雅黑"/>
                <w:color w:val="000000"/>
                <w:sz w:val="20"/>
                <w:szCs w:val="20"/>
              </w:rPr>
              <w:t xml:space="preserve">
                今日行程：
                <w:br/>
                上午：
                <w:br/>
                07:00-08:00  酒店早起享用早餐
                <w:br/>
                08:00-10:00  乘车前往【映秀地震遗址】
                <w:br/>
                10:00-12:00  参观【映秀地震遗址】，深切悼念遇难同胞
                <w:br/>
                12:00-13:00  指定地点集合，乘车前往【都江堰】
                <w:br/>
                下午：
                <w:br/>
                13:00-14:00  午餐-都江堰特色美食
                <w:br/>
                14:00-17:30  参观游览【都江堰】
                <w:br/>
                17:30-18:30  享用晚餐-柴火鸡或熊猫小吃
                <w:br/>
                18:30-20:00   仰天窝熊猫+南桥蓝眼泪
                <w:br/>
                20:00-21:00  乘车返回酒店，后自由活动，适时休息
                <w:br/>
                景点介绍：
                <w:br/>
                【映秀地震遗址】5.12汶川地震震中，位于映秀镇百花大桥之上的牛眠沟口、莲花心至漩口镇的蔡家杠村。汶川地震从这里开始撕裂大地，伴随恐怖的巨响，几百万立方米的岩石碎块从陡峭的山崖上倾泻而下，造成汹涌的岩石流，顺山谷呈之字形几大沟谷两侧山体，形成长达近3千米的岩石流和9处山体击打面的震源景观。
                <w:br/>
                【都江堰】都江堰是当今世界年代久远、唯一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它最伟大之处是建堰2250多年来经久不衰，而且发挥着愈来愈大的效益。
                <w:br/>
                【南桥】都江堰南桥位于都江堰宝瓶口下侧的岷江内江上，是南街与复兴街之间的一座雄伟壮丽的廊式古桥。原名为“普济桥”，桥长约133米，4排5孔，曾多次损毁，南桥的最后一次改修，仍为5孔，桥长45米，宽10米，各种彩绘、雕梁画栋、民间彩塑、书画楹联溶为一体，被誉为“水上画楼”、“雄居江源第一桥”、“览胜台”。
                <w:br/>
                【仰天窝熊猫】自拍熊猫是位于四川省都江堰市仰天窝广场的建筑，长26米、宽11米、高12米，重130吨。?
                <w:br/>
                温馨提示：
                <w:br/>
                1.以上行程安排及时间仅供参考 ，导游有权根据实际情况做适当调整。
                <w:br/>
                2.旅行在外，早晚存在温差 ，天气变化异常；请备好保暖衣物、雨伞、防晒霜 ，太阳镜等物品。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成都--川菜博物馆研学 --四川博物馆--武侯祠--锦里
                <w:br/>
              </w:t>
            </w:r>
          </w:p>
          <w:p>
            <w:pPr>
              <w:pStyle w:val="indent"/>
            </w:pPr>
            <w:r>
              <w:rPr>
                <w:rFonts w:ascii="微软雅黑" w:hAnsi="微软雅黑" w:eastAsia="微软雅黑" w:cs="微软雅黑"/>
                <w:color w:val="000000"/>
                <w:sz w:val="20"/>
                <w:szCs w:val="20"/>
              </w:rPr>
              <w:t xml:space="preserve">
                今日行程：
                <w:br/>
                上午：
                <w:br/>
                07:00-08:00  酒店享用早餐
                <w:br/>
                08:00-09:00  前往成都【川菜博物馆】
                <w:br/>
                09:00-12:30  【川菜博物馆】研学体验，深度了解川菜历史技艺传承
                <w:br/>
                午餐：川菜馆享用川味特色美食
                <w:br/>
                下午：
                <w:br/>
                13:00-15:00  前往【四川博物馆】参观游览，深入了解四川历史文化与民间艺术传承
                <w:br/>
                15:00-18:00  前往【武侯祠】，深入了解三国文化
                <w:br/>
                18:00-19:30  在成都自由逛吃
                <w:br/>
                19:30-21:30  闲游【锦里】，感受成都天府之都的历史市井人文
                <w:br/>
                22:00-22:30  乘车返回酒店，适时休息
                <w:br/>
                景点介绍：
                <w:br/>
                【川菜博物馆】成都川菜博物馆位于四川省成都市郫都区古城镇，在成都市西郊，为国家AAA级旅游景区、国家三级博物馆。成都川菜博物馆是世界以菜系文化为陈列内容的活态主题博物馆，包含了四川本土文化的重要部分：川菜、川酒、川茶、川戏、川派建筑、川式园林……景区占地约40亩，藏品6000余件，川西民居建筑构成新派古典园林风光。
                <w:br/>
                【武侯祠（Wuhou Shrine）】，位于四川省成都市武侯区武侯祠大街231号，始建于蜀汉章武元年（221年），原是纪念诸葛亮的专祠，亦称孔明庙、诸葛祠、丞相祠等，后合并为君臣合祀祠庙。武侯祠占地面积15万平方米，由汉昭烈庙、武侯祠、惠陵、三义庙四部分组成，属于成都武侯祠博物馆的文化遗产保护区。1961年3月4日，武侯祠被中华人民共和国国务院公布为第一批全国重点文物保护单位 。
                <w:br/>
                【锦里】锦里曾是西蜀历史上较为古老、较具有商业气息的街道之一，早在秦汉、三国时期便闻名中国；建筑以清末民初四川民居风格为基础，内容以三国文化和四川传统民俗文化为内涵。
                <w:br/>
                温馨提示：
                <w:br/>
                1.以上行程安排及时间仅供参考 ，导游有权根据实际情况做适当调整。
                <w:br/>
                2.旅行在外，早晚存在温差 ，天气变化异常；请备好保暖衣物、雨伞、防晒霜 ，太阳镜等物品。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成都—送站（专车送站）—家乡
                <w:br/>
              </w:t>
            </w:r>
          </w:p>
          <w:p>
            <w:pPr>
              <w:pStyle w:val="indent"/>
            </w:pPr>
            <w:r>
              <w:rPr>
                <w:rFonts w:ascii="微软雅黑" w:hAnsi="微软雅黑" w:eastAsia="微软雅黑" w:cs="微软雅黑"/>
                <w:color w:val="000000"/>
                <w:sz w:val="20"/>
                <w:szCs w:val="20"/>
              </w:rPr>
              <w:t xml:space="preserve">
                今日行程：
                <w:br/>
                早餐后自由活动 ，地接旅行社根据游客的车次或航班时间 ，安排提前 3 小时送达车站/双流机场。（备注：天府机场返程通常提
                <w:br/>
                前 4.5 小时左右开始送机）
                <w:br/>
                游客乘坐由组团社定购的团队车次/航班返回家乡 ，结束难忘的巴蜀之旅。
                <w:br/>
                温馨提示：
                <w:br/>
                1.因为是散客拼团 ，游客可能来自不同的地区省市 ，故返程车次/航班均不一致 ，地接旅行社会根据每位游客不同的返程时间安
                <w:br/>
                排提前送站 ，请游客一定保持手机畅通 ，耐心等侯旅行社工作人员的联系。
                <w:br/>
                2.成都酒店的退房时间规定为中午 12:00 之前 ，需延长休息的游客请自行与酒店前台了解情况 ，并请根据酒店的要求办理退房
                <w:br/>
                手续。退房后可在酒店大厅等侯旅行社送站人员 ，大件行礼可寄存在酒店前台 ，贵重物品请自行保管。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1、交通：空调旅游车，保证一人一个正座
                <w:br/>
                2、门票：熊猫基地、三星村考古、都江堰景区、乐山大佛、武侯祠首道大门票
                <w:br/>
                3、住宿：全程精选5 晚携程四钻酒店
                <w:br/>
                参考酒店：赛仑吉地酒店、喆啡酒店、雅爵酒店、畅春花园酒店、江河汇酒店、德林酒店或同级酒店。
                <w:br/>
                4、用餐：5早6正（10人一桌，不含水酒），餐厅根据每桌人数的增减，菜品有相应增减
                <w:br/>
                5、导游：行程内中文持证导游
                <w:br/>
                6、保险：代购旅游意外险（最高赔偿额不超过10万，最终解释权归保险公司所有）
                <w:br/>
                7、赠送：成都 ARTE 全沉浸式美术馆、宽窄巷子旅拍、欢迎水果、AD 钙奶、矿泉水、熊猫发箍、梅花剧社川剧体验（赠送项目为我社品牌建立，突出行程特色的促销回馈行为，是无附加条件的赠送，如因疫情等不可抗力因素造成不能享用，则取消此项目，不退费不等换同价项目）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4、其他：以上“费用已含”里未提及包含的一切费用均未含。
                <w:br/>
                <w:br/>
                <w:br/>
                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
                <w:br/>
                行程日期	委托安排购物场所名称	活动停留时间	项目简介
                <w:br/>
                无	无	无	无
                <w:br/>
                二、委托推荐自费娱乐项目：
                <w:br/>
                行程日期	委托安排娱乐场所名称	价格	活动停留时间	项目简介
                <w:br/>
                无	无	无	无	无
                <w:br/>
                三、景区配套便民服务项目：
                <w:br/>
                行程日期	景区配套便民自费设施	价格	说明
                <w:br/>
                D2	熊猫基地耳麦	20元/人	必须使用
                <w:br/>
                D2	熊猫基地观光车	30元/人	游客根据自身状况决定是否选用
                <w:br/>
                D2	都江堰熊猫乐园电瓶车+耳麦	30元/人	可根据自身情况自由选择，可委托导游代购，也可以自行在景区售票窗口购买。
                <w:br/>
                D4	映秀地震遗址观光车	20元/人	乘客可根据自身情况自由选择，可委托导游代购，也可以自行在景区售票窗口购买。
                <w:br/>
                D4	映秀地震遗址讲解费	10人以内120元/次；11-20人140元/次；20-30人160元/次
                <w:br/>
                D4	都江堰景区电瓶车+耳麦	30元/人	乘客可根据自身情况自由选择，可委托导游代购，也可以自行在景区售票窗口购买。
                <w:br/>
                D5	都江堰玉垒阁大扶梯	40元/人	乘客可根据自身情况自由选择，可委托导游代购，也可以自行在景区售票窗口购买。
                <w:br/>
                D5	武侯祠耳麦	10元/人	可委托导游代购，也可以自行在景区售票窗口购买
                <w:br/>
                <w:br/>
                我已阅读并充分理解补充条款（一、二、三）所有内容，并愿意在友好、平等、自愿的情况下确认：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乙方（旅行社）：
                <w:br/>
                有效身份证：                                       签约代表：
                <w:br/>
                有效联系电话：                                     联系电话：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2025-05-15T14:17:59+08:00</dcterms:created>
  <dcterms:modified xsi:type="dcterms:W3CDTF">2025-05-15T14:17:59+08:00</dcterms:modified>
</cp:coreProperties>
</file>

<file path=docProps/custom.xml><?xml version="1.0" encoding="utf-8"?>
<Properties xmlns="http://schemas.openxmlformats.org/officeDocument/2006/custom-properties" xmlns:vt="http://schemas.openxmlformats.org/officeDocument/2006/docPropsVTypes"/>
</file>