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疆来可期双飞10日（7月更新）行程单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YYJXJJL20240716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行程用车：
                <w:br/>
                6人以下：七座旅游车
                <w:br/>
                6-11人：14-19座旅游车
                <w:br/>
                12人及以上：旅游大巴
                <w:br/>
                独库公路使用：7座有正规营运资质的车辆
                <w:br/>
                保证每人一个正座车位。若客人自行放弃当日行程或遇到人力不可康旅因素造成后续行程无法游览，车费不予退还。
                <w:br/>
                ★ 特色美食：瑶池家宴、 图瓦人家宴、大盘鸡特色餐、新疆特色拌面、馕包肉特色餐、玖号院定制餐。
                <w:br/>
                ★ 新疆特色民族服饰换装体验：
                <w:br/>
                天池哈萨克毡房前哈萨克服饰换装体验
                <w:br/>
                吐鲁番葡萄架下维吾尔族服饰换装体验
                <w:br/>
                ★ 赠送：赛里木湖下午茶
                <w:br/>
                ★ 赠送：每人每天一瓶矿泉水
                <w:br/>
                ★ 赠送：免费机场接送服务
                <w:br/>
                ★ 赠送：每人一份赔付价值高达10万元的旅游意外保险
                <w:br/>
                ★ 赠送：定制伴手礼
                <w:br/>
                ★ 赠送：特每团赠送品尝一瓶：“沙漠人参”酒-肉苁蓉酒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行程景点：
                <w:br/>
                喀纳斯湖、禾木、五彩滩、赛里木湖、伊帕尔汗薰衣草庄园、那拉提草原、天山天池、坎儿井、火焰山、喀拉峻草原、疆域玖号院
                <w:br/>
                ★ 住宿特色：全程6晚19年以内新装修的酒店（包含19年）+1晚喀纳斯特色小木屋+2晚准四住宿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参考酒店：：乌市宏邦、乌市天山雪豹、乌市泽瑞酒店(乌鲁木齐机场店)、乌市美美酒店(华凌市场店)、乌市前海大厦酒店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 沙漠公路—布尔津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15:00乘车沿中国第一条沙漠高速公路【S21沙漠公路】，带你穿越准噶尔盆地，古尔班通古特沙漠已经雅丹地貌。
                <w:br/>
                20:30抵达布尔津入住酒店  
                <w:br/>
                温馨提示：
                <w:br/>
                1.今日行车时间较长，请准备适当零食；
                <w:br/>
                2.新疆气候干燥，注意补水。
                <w:br/>
                交通：汽车
                <w:br/>
                景点：【天山天池】（门票+观光车）（游览约3小时）
                <w:br/>
                【S21沙漠公路】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午餐：瑶池家宴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参考酒店：布尔津铂瑞假日、布尔津银泰、布尔津中苏、布尔津商贸、布尔津旅游宾馆、布尔津中苏大酒店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布尔津—禾木景区—喀纳斯村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07:30前往禾木。
                <w:br/>
                10:00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17:00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2.禾木村整体较落后，住宿条件无法和城市地区相比；
                <w:br/>
                3.禾木门票站前往禾木村时，建议只携带贵重物品和简单换洗衣物进入景区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晚餐：图瓦人家宴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参考酒店：喀纳斯小木屋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喀纳斯景区-五彩滩-胡杨河市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08:30【喀纳斯三湾】（游览30分钟）神仙湾是由喀纳斯河在山间低缓的地方形成的一片沼泽浅滩，这里的森林和草地被河水切分成一块块似断丝连的小岛，景色如梦如幻，仿佛仙境一般。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14：30左右乘车前往【五彩滩】（游览约40分钟），位于布尔津县西北约24公里，领略最美雅丹地貌，这还是摄影家的天堂。
                <w:br/>
                15:00 享用午餐
                <w:br/>
                20:00入住胡杨河市入住酒店
                <w:br/>
                【温馨提示】
                <w:br/>
                五彩滩景区风沙紫外线较强，请自备防晒霜、遮阳伞等防晒用具。
                <w:br/>
                交通：汽车
                <w:br/>
                景点：【喀纳斯三湾】（游览30分钟）
                <w:br/>
                【五彩滩】（游览约40分钟）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午餐：冷水鱼宴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参考酒店：铂悦酒店、信敏优品酒店、天龙大酒店、胡杨河宾馆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胡杨河市—赛里木湖-伊宁/可克达拉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13:00 享用午餐
                <w:br/>
                16:30抵达游览【赛里木湖】(门票+环湖直通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19:30乘车途径风景如画的天山咽喉要道“万花之谷”【果子沟】，果子沟大桥是一条北上赛里木湖，南下伊犁河谷的著名峡谷孔道，它宜人的风景被誉为“伊犁第一景”、“奇绝仙境”。
                <w:br/>
                20:00到达伊宁或可克达拉入住酒店
                <w:br/>
                 【温馨提示】
                <w:br/>
                赛里木湖虽美，但不可以游泳哦
                <w:br/>
                交通：汽车
                <w:br/>
                景点：【赛里木湖】(门票+环湖直通车）（游览时间约3小时）
                <w:br/>
                【果子沟】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午餐：新疆特色大盘鸡餐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参考酒店：伊宁舒锦大酒店、金尊大酒店、伊宁海亚酒店、伊宁伊运集团大酒店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伊宁/可克达拉-薰衣草-喀拉俊草原-特克斯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07:30乘车前往【伊帕尔汗薰衣草基地】（赠送景点，不去不退费）（游览时间约1小时）景区内有薰衣草的加工产品出售。有需要的游客可自行选购。
                <w:br/>
                09:30前往【喀拉峻（东西喀拉峻草原）】（含门票+观光车，游览时间约3小时）喀拉峻草原位于新疆伊犁八卦城特克斯县南部。站在山上鸟瞰峡谷，整个峡谷美景尽收眼底。这里雪山环绕，山峦重叠，谷间河水平缓，波光荡漾，河湾植被郁郁葱葱，炊烟和着林间轻雾，牧民的毡房若隐若现点缀其间，一派壮美而又不失旖旎的峡谷草甸风光
                <w:br/>
                13:00用午餐 
                <w:br/>
                19:00抵达特克斯县,【特克斯】又称八卦城在全国甚至全世界都是罕见的，八卦城建筑正规，规模宏大，是易经文化和乌孙（草原文化）的交融地，是世界唯一的，堪称一绝。从县城中心辐射出8条大街，根据八卦的方位（乾、坤、震、巽、坎、离、艮、兑）以相等的间距和角度通向八方,入住酒店后自由活动。
                <w:br/>
                【温馨提示】
                <w:br/>
                1.因特克斯县当地气候原因，特克斯县城酒店无空调。
                <w:br/>
                2.伊帕尔汗薰衣草景区中，会有薰衣草制品销售，游客如有需要可自行购买，属于个人行为，与旅行社导游无关。
                <w:br/>
                交通：汽车
                <w:br/>
                景点：【伊帕尔汗薰衣草基地】（赠送景点，不去不退费）（游览时间约1小时）
                <w:br/>
                【喀拉峻（东西喀拉峻草原）】（含门票+观光车，游览时间约3小时）
                <w:br/>
                【特克斯】又称八卦城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午餐：羊排汤饭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参考酒店：特克斯皇冠假日、特克斯易林、特克斯中金、特克斯美丽华、特克斯八卦、特克斯君虎、特克斯柚子、特克斯离街凤凰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特克斯—那拉提草原—那拉提镇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08:00酒店用早
                <w:br/>
                08:30乘车前往那拉提
                <w:br/>
                13:00抵达那拉提镇用午餐(用餐时间30分钟)
                <w:br/>
                13:30参观【那拉提】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20:00入住酒店
                <w:br/>
                【温馨提示】
                <w:br/>
                草原清晨湿气较重，观晨景时注意保暖
                <w:br/>
                骑马属于危险活动请各位游客慎重参与。
                <w:br/>
                交通：汽车
                <w:br/>
                景点：【那拉提】含空中草原观光车(景区游览时间约3小时)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午餐：特色馕包肉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参考酒店：那拉提旭缘生态酒店、那拉提润丰假日酒店、那拉提金福来酒店、那拉提伊尔美大酒店、那拉提牧马人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那拉提镇—独库公路（北段）—昌吉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08:00酒店用早
                <w:br/>
                餐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20:00抵达后入住昌吉酒店。
                <w:br/>
                如遇独库未开放或者关闭，行程更改前往和静入住酒店。（退独库车费200元/人）
                <w:br/>
                D8：那拉提—和静
                <w:br/>
                D9：和静—达坂城古镇—乌鲁木齐
                <w:br/>
                交通：汽车
                <w:br/>
                景点：【独库公路北段】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参考酒店：昌吉正弘源、昌吉玖盛博达酒店、昌吉东升鸿福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昌吉-彩棉博物馆-火焰山-坎儿井-乌鲁木齐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08:00起床
                <w:br/>
                08:30 乘车前往【彩棉博物馆】赠送景点不去不退 （游览约90分钟）彩棉博物馆内种植了大约200亩树木草坪等绿地，其中还有很多果树花朵等。景区内还可以观看彩棉的种植、生产过程，增长见识。彩棉博物馆内更有彩棉的前世今生，从古丝绸之路中棉花的由来，到现如今科技的力量让天然彩棉走向世界，更多的历史故事，底蕴传承，欢迎前来游玩参观。
                <w:br/>
                活动:参观景区彩棉博物馆，观赏各种不同种类不同颜色的棉花种植和生长。
                <w:br/>
                午餐：前往新疆“小喀什”【疆域玖号院】享用午餐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18:00游览【坎儿井】（门票已含，浏览时间约40分钟），坎儿井是"井穴"的意思，早在《史记》中便有记载，时称"井渠"，而新疆维吾尔语则称之为"坎儿孜"。
                <w:br/>
                20:30 乘车返回乌鲁木齐入住酒店
                <w:br/>
                交通：汽车
                <w:br/>
                景点：【火焰山】(含门票)（游玩时间约40分钟）
                <w:br/>
                【坎儿井】（门票已含，浏览时间约40分钟）
                <w:br/>
                【彩棉博物馆】赠送景点不去不退 （游览约90分钟）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午餐：阿曼尼沙宴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乌鲁木齐：乌市宏邦、乌市天山雪豹、乌市泽瑞酒店(乌鲁木齐机场店)、乌市美美酒店(华凌市场店)、乌市前海大厦酒店
                <w:br/>
                入住酒店检查房间设施，如有问题请立即告知酒店服务员，遵守入住酒店规定。如需交押金，请自行保管好押金条。退房时，房间设施无损坏，前台自行办理退押金。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早接团后我社安排专职人员送乌鲁木齐机场，乘返回温暖的家，结束愉快行程！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交通：合肥-乌鲁木齐往返火车票（火车14日提前2天出发），飞机10日票价现询
                <w:br/>
                用车：
                <w:br/>
                6人以下：七座旅游车
                <w:br/>
                6-11人：14-19座旅游车
                <w:br/>
                12人及以上：豪华旅游大巴
                <w:br/>
                独库公路使用：7座有正规营运资质的车辆
                <w:br/>
                保证每人一个正座车位。若客人自行放弃当日行程或遇到人力不可康旅因素造成后续行程无法游览，车费不予退还。
                <w:br/>
                住宿：全程酒店均为双人标间。（同意拼住的客人产生的自然单房差由我社承担，不同意拼住的客人若产生单房差客人自理）
                <w:br/>
                用餐：全程含9早10正餐，全程平均餐标40，每桌人数以十人为准，如不足十人，将根据实际人数酌情安排用餐；若每桌人数不足6人，将无法享用特色餐，调整为同等餐标其他菜品（团队餐为提前预定，不用餐无法退费，敬请谅解）
                <w:br/>
                门票：禾木（含门票+观光车）、喀纳斯（含门票+一进观光车）、五彩滩、魔鬼城（含门票+观光车）、喀拉峻草原（含东西喀拉峻门票+观光车）、那拉提草原（含门票+观光车）、天山天池(含门票+观光车)、赛里木湖（含门票+环湖直通车）坎儿井、火焰山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导服：当地中文导游服务、持全国导游资格证上岗；(10人以下司机兼向导)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2）游客意见反馈单作为当地接待质量的唯一标准，请游客一定认真填写；
                <w:br/>
                3）旅行社不受理不填写意见单或代理签署意见单的投诉；
                <w:br/>
                4）签署意见单，确实代表本人真实意愿，如有胁迫等因素，可直接拨打应急联系人电话处理意见，直至接待问题全部处理完毕。旅行社不受理返回后的任何投诉；
                <w:br/>
                5）由于此产品为跟团打包价提前预定产品，故游客因个人原因（包括身体疾病）取消行程或者取消行程中的部分项目，费用不退。行程途中不可离团，否则我们视为自动放弃行程，立即终止合同。无法提供后续服务，包括返程的交通也无法提供！
                <w:br/>
                6）行程游览景点顺序可根据实际情况的变化而调整，但不减少景点，我社保留调整权；
                <w:br/>
                7）如当日收客人数不足10人，司机兼导游；
                <w:br/>
                8）因交通延误、航班取消、罢工、天气等不可抗力因素导致的额外费用，由客人承担。
                <w:br/>
                特别提示：为了防范您在旅游中的风险，保障您的切身利益，我们建议您购买旅游意外保险！！！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新疆与内地差两小时，但全疆均使用北京时间作息；但新疆休息时间为晚上12：00左右，早上上班时间为10：00左右。
                <w:br/>
                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2025-06-22T15:01:30+08:00</dcterms:created>
  <dcterms:modified xsi:type="dcterms:W3CDTF">2025-06-22T15:01:30+08:00</dcterms:modified>
</cp:coreProperties>
</file>

<file path=docProps/custom.xml><?xml version="1.0" encoding="utf-8"?>
<Properties xmlns="http://schemas.openxmlformats.org/officeDocument/2006/custom-properties" xmlns:vt="http://schemas.openxmlformats.org/officeDocument/2006/docPropsVTypes"/>
</file>