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趣游伊犁双飞8日（7月16更新）行程单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YYJXJQY20240716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特色美食:
                <w:br/>
                新疆特色大盘鸡、塞外特色餐、羊排汤饭、特色馕包肉、全羊宴、瑶池佳宴
                <w:br/>
                ☆ 赠送3 新疆特色民族服饰换装体验
                <w:br/>
                天池哈萨克族服饰换装体验
                <w:br/>
                吐鲁番维吾尔族服饰换装体验
                <w:br/>
                ☆赠送, 价值 98 元/人 薰衣草庄园
                <w:br/>
                ☆赠送  价值 98 元/人 赛里木湖下午茶
                <w:br/>
                ☆赠送独库公路 （中段+北段）， 体验中国最美公路的壮美奇景
                <w:br/>
                ☆赠送女士赠送丝巾、男士赠送花帽、 （让您拍照时更能融入西域风情）
                <w:br/>
                ☆赠送, 每人每天一瓶矿泉水
                <w:br/>
                ☆赠送 机场专车接送服务
                <w:br/>
                纯玩产品承诺：
                <w:br/>
                绝不更换景点押如有违反赔付,1000元1景点 绝不减少景点如有违反赔付1000元/景晨点
                <w:br/>
                。自费,不推荐任何景区内自费景点(包含景区娱乐项目)如有违反赔付s0o 元/人
                <w:br/>
                。车销,不在车内销售任何当地特产,如有违反赔付1000元/人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行程景点：
                <w:br/>
                喀拉峻 （阔克苏大峡谷） 、八卦城、赛里木湖、伊帕尔汗薰衣草庄园、那拉提草原、 巴音布鲁克草原、天山天池、独库公路 （中段+北段） 、火焰山、坎儿井
                <w:br/>
                住宿特点：
                <w:br/>
                <w:br/>
                4晚四钻酒店+升级1晚五钻酒店+1晚精品酒店+1晚精选酒店   
                <w:br/>
                我们指定5晚优先入住酒店     透明住宿  让旅行住宿不踩坑
                <w:br/>
                同程银都酒店+水云杉湖景别墅+银蹬大酒店
                <w:br/>
                +火山红酒桶房(全疆唯一酒桶房）+兰桂花园酒店（方便逛大巴扎）+1晚·网评4钻酒店（奎屯）+1晚舒适型酒店（特克斯）
                <w:br/>
                <w:br/>
                <w:br/>
                <w:br/>
                行程用车：
                <w:br/>
                7人以下7座豪华大七座旅游车7-11人：14-19座旅游车
                <w:br/>
                12人及以上：2+1陆地头等舱豪华座驾
                <w:br/>
                独库公路使用：7座有正规营运资质的车辆
                <w:br/>
                保证每人一个正座车位。若客人自行放弃当日行程或遇到人力不可康旅因素造成后续行程无法游览，车费不予退还。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 24 小时免 费安排接机/接站服务 （无导游陪同）， 将您接至下榻酒店。入住后您可自行在市区观光， 当日 三餐敬请自理。
                <w:br/>
                【温馨提示】新疆与内地时差 2 小时， 新疆是 9 点半、 10 点上班， 2 点午饭， 8 点晚饭， 新疆 的夜生活也是很丰富的， 团友们需要适应。新疆的治安是很好的！ 团友们可以自行安排外出。
                <w:br/>
                【注意事项】：
                <w:br/>
                1.免费接送： 在您出行前 1 天 21:00 点前， “客服管家”会以短信或致电方式通知您接机师傅电 话、首晚酒店及办理入住方式。请您保持电话畅通， 如未接到通知， 烦请致电“客服管家”或客 服进行核实确认， 谢谢。提前抵达或推后离开乌鲁木齐， 也可免费安排接送。接机人员一般都会 提前在机场等候客人， 请您下飞机后务必及时开机， 保持手机畅通。
                <w:br/>
                2.一般入住时间为 14 点之后， 如您到达较早， 可将行李寄存在前台， 在酒店周围逛逛稍作等待。 3.办理入住时酒店均会收取一定房费押金 （按照酒店不同标准， 每人 100-300 元不等， 退房时   会退还客人）游客需在酒店前台自行支付。若损坏酒店物品、丢失房卡等，需自行赔偿酒店损失。 4.导游通知： 导游会在您抵达乌鲁木齐入住酒店当晚 22:30 前与您联系， 确认第二天出行事宜 ， 请您保持电话畅通。
                <w:br/>
                5.乌鲁木齐地窝堡机场到乌鲁木齐市区距离约 25 公里， 行驶时间约 45 分钟。
                <w:br/>
                6.乌鲁木齐出租车： 起步价为 10 元， 3 公里后每公里 1.3 元， 10 公里后每公里 1.95 元， 不可议 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 乌鲁木齐： 睿奥斯酒店 ； 兰桂花园 ； 同城银都之茂； 熙 合酒店； 独山子大酒店； 乌市迎港； 乌市金海湾： 乌市裕庭酒店
                <w:br/>
                入住酒店首先检查房间设施， 如有问题请立即告知酒店服务员或联系导游， 遵守入 住酒店规定。如需交押金， 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乌鲁木齐--赛里木湖--赛里木湖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 酒店用早
                <w:br/>
                07:30 乘车前往高原明珠-赛里木湖
                <w:br/>
                13:30 享用午餐
                <w:br/>
                16:30 抵达游览【赛里木湖】(门票+环湖直通车） （游览时间约 2 小时） 赛里木湖像一颗璀璨的  “蓝宝石”， 四周被群山环绕， 天水相映； 春夏季节， 湖畔广阔的草地上， 牧草如茵、黄花遍地、 牛羊如云、牧歌悠悠、毡房点点、构成一幅充满诗情画意的古丝路画卷。当地流传着湖怪、湖心  风洞等传说， 给赛里木湖蒙上了一层神秘面纱...
                <w:br/>
                特赠送体验赛里木湖畔下午茶， 纵享惬意时光……
                <w:br/>
                18:00 晚上入住赛里木湖酒店
                <w:br/>
                【温馨提示】
                <w:br/>
                赛里木湖景区严禁游泳；
                <w:br/>
                今日行程坐车时间较长， 建议准备一些零食
                <w:br/>
                交通：汽车
                <w:br/>
                景点：【赛里木湖】(门票+环湖直通车） （游览时间约 2 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午餐：新疆特色大盘鸡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参考酒店：水云杉酒店（优先入住酒店）
                <w:br/>
                备选酒店：赛湖印象
                <w:br/>
                入住酒店首先检查房间设施， 如有问题请立即告知酒店服务员或联系导游， 遵守入 住酒店规定。如需交押金， 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赛里木湖--喀拉峻 （阔克苏大峡谷） --特克斯 （网红八卦城）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 酒店用早
                <w:br/>
                07:30 乘车前往【伊帕尔汗薰衣草基地】 （赠送景点， 不去不退费） （游览时间约 1 小时） 景区 内有薰衣草的加工产品出售 。有需要的游客可自行选购。
                <w:br/>
                10:30 前往【喀拉峻 （阔克苏大峡谷） 】 （含门票+观光车， 游览时间约 3 小时） 阔克苏大峡谷 是喀拉峻旅游区五大景区的核心景区， 因亿万年来沉积的岩层随地质运动， 加上终年有天 山雪融水， 交相作用而成就阔克苏大峡谷自然奇观 。 景区集高峡平湖 、 雪山群峰 、原始植 被 、 峰峦绝壁 、 溪流奇石为一体， 景观特色主要以峡谷地貌 、 水体景观 、高山草原为主。
                <w:br/>
                13:00 享用午餐
                <w:br/>
                19:00 抵达特克斯县,【特克斯】又称八卦城在全国甚至全世界都是罕见的， 八卦城建筑正规， 规模宏大， 是易经文化和乌孙 （草原文化） 的交融地， 是世界唯一的， 堪称一绝。从县城中心辐射 出 8 条大街， 根据八卦的方位 （乾、坤、震、巽、坎、离、艮、兑） 以相等的间距和角度通向八
                <w:br/>
                方,入住酒店后自由活动。
                <w:br/>
                【温馨提示】
                <w:br/>
                因特克斯县当地气候原因， 特克斯县城酒店无空调。
                <w:br/>
                伊帕尔汗薰衣草景区中， 会有薰衣草制品销售， 游客如有需要可自行购买， 属于个人行为， 与旅 行社导游无关。
                <w:br/>
                交通：汽车
                <w:br/>
                景点：【伊帕尔汗薰衣草基地】 （赠送景点， 不去不退费） （游览时间约 1 小时） 
                <w:br/>
                【喀拉峻 （阔克苏大峡谷） 】 （含门票+观光车， 游览时间约 3 小时）
                <w:br/>
                【特克斯】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午餐：塞外特色餐     晚餐：网红羊排汤饭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（舒适型）：特克斯泽隆大酒店、特克斯美丽华大酒店、特克斯君虎大酒店、八卦宾馆、特克斯青龙商务酒店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特克斯--那拉提草原-巴音布鲁克镇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 酒店用早
                <w:br/>
                07:30 乘车前往那拉提
                <w:br/>
                11:30 享用午餐
                <w:br/>
                12:30 参观【那拉提草原】含河谷草原+观光车(景区游览时间约 3 小时)， 那拉提草原位于世界 四大草原之一的亚高山草甸植物区， 沿路观赏巩乃斯森林， 连绵的雪山， 漫山遍野都是松树和野 花， 它是一座巨大的动植物宝库， 雪鸡、猎隼、马鹿、棕熊等动物生活于其中， 还出产雪莲、贝 母等名贵药材。具有平展的河谷、高峻的山峰。
                <w:br/>
                17:30 游玩结束后乘车前往巴音布鲁克镇入住酒店
                <w:br/>
                21:00 入住酒店
                <w:br/>
                【温馨提示】
                <w:br/>
                草原清晨湿气较重， 观晨景时注意保暖。 骑马属于危险活动请各位游客慎重参与。
                <w:br/>
                交通：汽车
                <w:br/>
                景点：【那拉提草原】含河谷草原+观光车(景区游览时间约 3 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午餐：特色馕包肉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：银蹬酒店（优先入住酒店）
                <w:br/>
                备选酒店：土尔扈特民俗文化村、白天鹅大酒店、浩博酒店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巴音布鲁克--独库公路北段--奎屯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08:00 酒店用早
                <w:br/>
                08:30 乘车前往巴音布鲁克草原
                <w:br/>
                09:00 游览【巴音布鲁克草原】 （门票+观光车） （游览时间约 3 小时）， 感受巴音布鲁克大草 原的辽阔、平坦， 蓝天、 白云、草原、羊群让您真实领略悠然的草原风光, 途观中国最大的内陆 淡水湖博斯腾湖的源头—开都河，后赴我国唯一的天鹅自然保护区—天鹅湖观光，寻觅天鹅的优 美身姿， 感受蒙古人的热情豪放， 欣赏著名的九曲十八弯美景， 您可漫步于一望无际的草原之上 远望天鹅湖之宁静安详将使您无限陶醉其中 … …
                <w:br/>
                14:00 享用午餐
                <w:br/>
                15:00 餐后需要换乘 7 座车乘车前往独山子区， 沿途经过【独库公路中段+北段】独 （山子） 库
                <w:br/>
                （车） 公路， 即 217 国道独山子至库车段。独库公路北起克拉玛依市独山子区， 纵贯天山南北， 南端连接阿克苏地区库车市， 全长 561 公里。 由于其过半以上地段横亘崇山峻岭、穿越深川峡
                <w:br/>
                谷， 连接了众多少数民族聚居区， 因此被《中国国家地理》评选为“纵贯天山脊梁的景观大道”
                <w:br/>
                20:00 抵达后入住酒店。
                <w:br/>
                如遇独库未开放或者关闭， 行程更改为游玩巴音布鲁克， 前往和静入住酒店。 （退 300 元/人）
                <w:br/>
                【温馨提示】
                <w:br/>
                巴音布鲁克景区属于高山草原， 气候变化较多， 需根据天气预报携带厚外套或雨具；
                <w:br/>
                交通：汽车
                <w:br/>
                景点：【巴音布鲁克草原】 （门票+观光车） （游览时间约 3 小时）
                <w:br/>
                【独库公路中段+北段】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午餐：中式团餐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：金泽宏富泉、云居酒店、豪丰国际大酒店、凯祥大酒店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奎屯-火焰山-坎儿井-吐鲁番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07:00起床
                <w:br/>
                07:30 酒店用早
                <w:br/>
                13:30抵达吐鲁番【葡萄庄园】享用午餐
                <w:br/>
                15:30 抵达吐鲁番后,游览【火焰山】(含门票)（游玩时间约30分钟），参观83版《西游记》主要拍摄地，《爸爸去哪儿了》取景地，火焰山是中国最热的地方，夏季最高气温高达47.8摄氏度，地表最高温度高达89℃，火焰山由侏罗系、白垩系、古近系和新近系三套红色地层组成，颜色以桔红、棕红色砂岩和泥岩为主，周边为农田绿洲，其耸立在吐鲁番盆地绿洲中部。
                <w:br/>
                18:00 游览游览【坎儿井】（门票已含，浏览时间约40分钟），坎儿井被誉为中国古代三大工程之一，与长城、京杭大运河齐名
                <w:br/>
                吐鲁番特安排特色特色酒桶房，晚上可在酒店自己点上几串烤肉，再来一瓶网红大乌苏，在专属的葡萄小院中，好不惬意！
                <w:br/>
                20:00入住吐鲁番特色酒桶房
                <w:br/>
                交通：汽车
                <w:br/>
                景点：【火焰山】(含门票) （游玩时间约 30 分钟）
                <w:br/>
                【坎儿井】 （门票已含， 浏览时间约 40 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午餐：全羊宴     晚餐：香妃餐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：火山红酒庄-特色酒桶房
                <w:br/>
                备选酒店：唯一指定
                <w:br/>
                入住酒店首先检查房间设施， 如有问题请立即告知酒店服务员或联系导游， 遵守入 住酒店规定。如需交押金， 请自行保管好押金条。退房时， 房间设施无损坏， 前台 自行办理退押金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吐鲁番--天山天池--乌鲁木齐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08:30酒店用早
                <w:br/>
                09:00乘车前往天山天池
                <w:br/>
                12:00享用午餐
                <w:br/>
                13:00素有天山明珠之称的【天山天池风景区】（含门票+区间车）（浏览时间约3小时）。天山天池是由古代冰川和泥石流堵塞河道而形成的高山湖泊。四周雪峰上消融的雪水，汇集于此，成为天池源源不断的水源。乘景区区间车上山游览石门一线、东小天池、定海神针、南山望雪、西山观松、悬泉飞瀑、西小天池、（进入景区游览时间约三个小时）。
                <w:br/>
                20:30返回乌鲁木齐入住酒店。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午餐：瑶池佳宴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：兰桂花园酒店（方便逛大巴扎）（优先入住酒店）
                <w:br/>
                备选酒店：独山子大酒店、边疆宾馆、熙和酒店酒店
                <w:br/>
                入住酒店首先检查房间设施，如有问题请立即告知酒店服务员或联系导游，遵守入住酒店规定。如需交押金，请自行保管好押金条。退房时，房间设施无损坏，前台自行办理退押金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乘机返回温暖的家， 结束愉快行程！
                <w:br/>
                温馨提示： 乘机前请大家仔细检查自己的身份证、户口本等有效证件， 所有的行李拉杆箱必须托 运， 箱内不得装锂电池、刀具、火机等， 贵重物品 （电脑、相机等） 需随身携带。不要将物品遗 忘在酒店或者旅游车上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7 人以下 7 座大七座旅游车 7-11 人： 14-19 座旅游车
                <w:br/>
                12 人及以上： 2+1 陆地头等舱座驾
                <w:br/>
                独库公路使用： 7 座有正规营运资质的车辆
                <w:br/>
                若因不可抗力因素 （疫情、洪水、地质灾害等） 导致后续行程无法继续或游客自身原因放弃后续 行程， 车费、导服费无法退还。
                <w:br/>
                独库公路换乘 7 座有正规营运资质的车
                <w:br/>
                住宿： 全程酒店均为双人标间。（同意拼住的客人产生的自然单房差由我社承担， 不同意拼住的 客人若产生单房差客人自理）
                <w:br/>
                用餐： 全程含 7 早餐 9 正餐， （全程平均餐标 40 元/人， 10 人 1 桌， 8 菜 1 汤， 不含酒水、饮  料）如人数不足十人，将根据实际人数酌情安排用餐；若每桌人数不足 6 人，将无法享用特色餐， 调整为同等餐标其他菜品或退餐 （团队餐为提前预定， 不用餐无法退费， 敬请谅解）
                <w:br/>
                门票： 全程含行程所列景点门票： （火焰山、坎儿井、阔克苏大峡谷 （含门票+观光车） 、那拉 提草原 （含门票+河谷观光车） 、 巴音布鲁克草原 （含门票+观光车） 、天山天池(含门票+观光 车)、赛里木湖 （含门票+环湖直通车）
                <w:br/>
                导 服： 当地中文导游服务、持全国导游资格证上岗； (10 人以下司机兼向导)
                <w:br/>
                儿 童： 不占床价格只含当地空调旅游汽车车位费及正餐费和导服费；
                <w:br/>
                保 险： 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自由活动期间个人费用； 购物场所内消费
                <w:br/>
                2.行程中未标注的景点门票或额外区间车费用
                <w:br/>
                3.酒店内儿童早餐费用及儿童报价以外产生的其他费用需游客自理 4.不含住宿的儿童， 早餐费自理
                <w:br/>
                5.不含航空保险， 及因旅游者违约、自身过错、自身疾病， 导致的人身财产损失而额外支付的费 用。
                <w:br/>
                6.因交通延误、取消等意外事件或不可抗力原因导致的额外费用 7.“行程包含” 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 仅接受持有中国有效身份证件的客人预订 （不含中国香港、中国澳  门和中国台湾），出于 安全考虑，本产品不接受孕妇预订，无法接待婴儿（14 天-2 周岁[不含]） 及 75 岁以上老人出行。敬请谅解！
                <w:br/>
                2、旅游者(甲方)须确保身体健康、自身身体情况适宜参加此旅游行程，如因旅游者(甲方)自身健
                <w:br/>
                康原因或个人过错造成不能继续旅游或由此产生医疗、看护、交通等费用的， 后果由游客自行承 担， 旅行社对此不承担赔偿责任，  但应履行必要的救助或协助义务。 18 周岁以下未成年人需  要至少一名家长或成年旅客作为监护人陪同方可参团。
                <w:br/>
                3、签订合同时请甲方提供有效正确的身份信息， 并于行程中随身携带有效期内的身份证件 （16 周岁以下也可以 持本人户口本正本原件登机） 。证件遗忘或遗失或不在有效期内等原因造成的 无法登机， 无法办理入住酒店等损 失由旅游者自行承担。
                <w:br/>
                4、旅行社为甲方代订的机票均为特价舱位机票(或团队机票)或旅行社与航空公司约定的机票不  可签转、不更改、 不退票的， 旅游者(甲方)与乙方签订本合同后或双方确认报名缴纳团款后提  出解除旅游合同的， 不管提前几日提  出退团或解除旅游合同的， 机票费用全额损失不予退费， 并且承担与之相关的旅游行程当中大巴车位或房费损失  （此条不按照旅游局提供的制式合同内 容规定， 请注意旅游局提供的旅游合同中标注以附件为准）
                <w:br/>
                5、此行程单不保证具体的航班号及航班时间， 仅保证行程安排， 具体航班以出团前确认为准；
                <w:br/>
                6、特别注意： 如果参加旅游行程的甲方为失信人员， 签订旅游合同时未告知旅行社、造成旅行社在为甲方代订 的机票出票时未能出票成功的、 由此产生的机票、旅游车费等损失由参团人本 人自行承担；
                <w:br/>
                7、特别注意： 如果参加旅游行程的甲方为失信人员， 签订旅游合同时未告知旅行社、造成旅行 社在为甲方代订
                <w:br/>
                8、的机票出票时未能出票成功的、 由此产生的机票、旅游车费等损失由参团人本人自行承担； 9、合同中所附行程为计划行程， 在不影响整体行程标准及不增加景点不减少景点的情况下， 旅 行社有调整景点先后顺序的权利。
                <w:br/>
                10、游客在行程中， 如因自身原因放弃部分行程或离团， 与旅行社的旅游服务关系自动解除。 行程中如交通/门票/住宿/餐费等， 均视为自愿放弃费用不退、放弃行程期间及离团后的人身安 全由旅游者自行负责。
                <w:br/>
                11、行程中行车时间跟景点游览时间均为预计， 实际会有一定误差。完成行程包含的景点游览  后的时间， 均属于游客的“ 自由活动”时间。游客需注意财产及人身安全， 若发生安全事故责任 由游客自负。
                <w:br/>
                12、根据国家和地区的环保法律和政策要求自由活动期间旅游大巴停运， 期间不开放车内空调 或暖气。
                <w:br/>
                13、游客参与旅游产品包含的行程或推荐的娱乐项目时， 应选择自己能够控制风险的活动项目， 并对自己的安全 负责。请游客入住酒店时注意安全、防止滑倒， 冬季老人洗澡时间不宜过长。  在行程中请注意上下车、行车中、 酒店内、景区内、用餐点人身及财产安全 （并照看好老人和  孩子的安全）；
                <w:br/>
                14、旅行社为游客代购的机票、车、船出发时间请以票面为准； 因“火车、轮船、航空公司” 原因导致航班/火 车/轮船延误或更改， 乙方不承担责任、同时乙方不承担因此产生的所有费用  （如： 住宿费、餐费、改签费、车 费等）， 但应当积极协助解决。
                <w:br/>
                15、国内部分景区内及酒店为方便游客， 有自设商场及特产购物等情况， 各沿途停留点均有旅游纪念品， 纪念照 片， 法物流通处， 土特产， 小卖部各物品出售， 非我社提供服务， 切勿误会 为是我社安排的旅游购物店， 此类投诉我社无法受理， 敬请谅解！ 特别是私人小贩售卖， 更不在 我社控制范围， 不买请勿还价； 如有兴趣， 请旅游者  自行甄别， 如有购买为其个人行为， 任何 后果由旅游者自行承担。
                <w:br/>
                16、因不可抗力或者旅行社、履行辅助人已尽合理注意义务仍不能避免的事件， 造成旅游者行  程减少的， 我社按未发生费用退还； 造成滞留的， 我社将协助安排， 因此增加的费用由旅游者自 行承担。
                <w:br/>
                17、 由于市场价格变动大， 同样的产品不同的日期报名或不同的市场报名价格均有可能出现不 同， 旅客报名已视为同意此价格， 因此我社一律不解决因为价格不同而产生的投诉事宜。
                <w:br/>
                18、意见单说明： 我社处理游客意见， 以游客在旅游目的地签署的“旅游服务接待质量反馈单” 为依据， 请您本着公平、公正、实事求是的原则填写“旅游服务接待质量反馈单”， 如旅途中有    什么意见和建议以及接待质量问题， 请在当地及时与我社沟通， 以便及时协助解决、回程概不受    理。
                <w:br/>
                附则：此协议作为旅游合同的补充，作为包价旅游合同的组成部分，与旅游合同具同等法律效力， 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 经济较内地有所差别， 所以吃住行较内地有所差异。敬请谅解。
                <w:br/>
                2、新疆与内地差两小时， 但全疆均使用北京时间作息； 但新疆休息时间为晚上 12： 00 左右， 早上上班时间为 10： 00 左右。
                <w:br/>
                3、早晚温差较大， 温差最大可在 20 度左右， 晚上睡觉时应将空调开到适度， 不要过凉， 或睡 觉时不盖棉被， 造成身体不适。
                <w:br/>
                4、因新疆地域辽阔， 坐车时间较长， 在很多情况下， 须旅游者下车行走或亲自体验骑马、骑骆 驼的乐趣。所以， 一双合适的鞋显得尤为重要。
                <w:br/>
                5、新疆气温虽较内地略低， 但因新疆很多地区海拔较高， 紫外线照射强烈。所以旅游者应准备 充足有效的防晒品， 同时配备清热、解渴、滋润的药物或冲剂， 如夏桑菊冲剂等， 以免一时难以 承受过于干燥和酷热的气候。要是有晕车的旅客请自备晕车药。
                <w:br/>
                6、在新疆旅游， 因行程较长， 气候差别较大， 旅游者一时难以适应， 可能会出现水土不服症状， 旅游者应携带有关药物及一些常备药物， 如创可贴、感冒药或治疗肠胃不适药物等。
                <w:br/>
                7、新疆是水果之乡， 到新疆吃水果是一大乐事， 但千万不要在吃完水果后再喝热茶水， 以免引 起腹泻。
                <w:br/>
                8、新疆是多种少数民族居住地区， 宗教色彩浓厚， 信仰伊斯兰教的民族不吃猪肉等， 这是他们 在生活中最大的禁忌， 绝对不可以冒犯。
                <w:br/>
                9、新疆的大部分地区购买称重商品时的报价为公斤为单位， 所以购买称重商品时请落实报价是 公斤价还是市斤， 在巴扎 （集市） 购买旅游纪念品时， 请在确定购买后再进行讨价还价。不严肃 的讨价还价行为会招致卖方的不满。如果交易不成， 也请注意文明礼貌。最好在购买前先请导游 推荐一些购买场所， 玉石等贵重物品最好在指定商场购买。
                <w:br/>
                10、酒店的退房时间是北京时间 14 点整， 如果您的航班时间较晚， 可将行李免费寄存在酒店的 前台， 后自由闲逛。请您注意您的航班时间， 我们为您提供免费的送机服务。如您的用房持续到 14 点之后， 所产生的费用则需自理。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2025-07-22T00:03:33+08:00</dcterms:created>
  <dcterms:modified xsi:type="dcterms:W3CDTF">2025-07-22T00:03:33+08:00</dcterms:modified>
</cp:coreProperties>
</file>

<file path=docProps/custom.xml><?xml version="1.0" encoding="utf-8"?>
<Properties xmlns="http://schemas.openxmlformats.org/officeDocument/2006/custom-properties" xmlns:vt="http://schemas.openxmlformats.org/officeDocument/2006/docPropsVTypes"/>
</file>