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暑期限定土耳其10天7晚五星大环线之旅行程单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SHHT2024Turkey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MU703  0155/0800
                <w:br/>
                MU704  1400/0455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“探索土耳其，感受多元文化之旅！”
                <w:br/>
                伊斯坦布尔——横跨亚欧的千年古城，见证罗马、拜占庭、奥斯曼帝国的前世今生
                <w:br/>
                库萨达斯——走近幸福海岸，亲身体验土耳其浪漫爱琴海美景
                <w:br/>
                卡帕多奇亚——世界自然与文化双遗产，全世界最著名的热气球旅行地之一
                <w:br/>
                帕姆卡莱——世界上独一无二的棉花堡，上帝打翻的牛奶瓶，满足你的少女心
                <w:br/>
                图兹盐湖——土耳其的“天空之镜”，粉色梦幻的天堂
                <w:br/>
                中国东方航空10天直飞纯玩之旅，电子签证，护照首页即可，说走就走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✈️7-8月优选中国东方航空上海直飞伊斯坦布尔，免去转机劳累
                <w:br/>
                🎉全程五星酒店，伊斯坦布尔升级两晚国际五星
                <w:br/>
                🎈“千窟之城”“童话王国”——卡帕多奇亚，地球上最像月亮的地方
                <w:br/>
                🎁体验最超凡脱俗的温泉——“人间仙境”棉花堡
                <w:br/>
                ✨土耳其第三大城市、爱琴海边浪漫度假圣地——伊兹密尔
                <w:br/>
                💝伊斯坦布尔全天自由活动，拥有充分时间尽览各大网红打卡点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上海浦东国际机场集合，搭乘东航航班前往伊斯坦布尔。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上海——伊斯坦布尔——安卡拉
                <w:br/>
              </w:t>
            </w:r>
          </w:p>
          <w:p>
            <w:pPr>
              <w:pStyle w:val="indent"/>
            </w:pPr>
            <w:r>
              <w:rPr>
                <w:rFonts w:ascii="微软雅黑" w:hAnsi="微软雅黑" w:eastAsia="微软雅黑" w:cs="微软雅黑"/>
                <w:color w:val="000000"/>
                <w:sz w:val="20"/>
                <w:szCs w:val="20"/>
              </w:rPr>
              <w:t xml:space="preserve">
                抵达后，导游接机，前往【安卡拉】— 这是土耳其是仅次于伊斯坦布尔的第二大城市，素有“土耳其心脏”之称。一座历史悠久的古城，市区名胜古迹丰富。
                <w:br/>
                【土耳其国父纪念馆 Ataturk Mausoleum】（游览时间约30分钟）— 坐落在安卡拉市中心约两公里的一座小山上，高居城市上方，可以远眺安卡拉全貌。是为了纪念现代土耳其第一任总统穆斯塔法•凯末尔•阿塔图尔克而修建，建于1944年，1953年才最终完工。
                <w:br/>
                【安卡拉城堡】（游览时间约30分钟）— 矗立于全城的山顶制高点，在公元前二世纪时由古罗马人建造，用于军事防御。它盘踞高山之上，见证安卡拉的历史，始终如一地守卫这座城市。城堡的外墙里，保留了旧式的安卡拉房子，由瓦片、木头和泥砖建成，十分值得参观。
                <w:br/>
                交通：飞机
                <w:br/>
                景点：国父纪念馆、安卡拉城堡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安卡拉五星酒店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安卡拉——卡帕多奇亚
                <w:br/>
              </w:t>
            </w:r>
          </w:p>
          <w:p>
            <w:pPr>
              <w:pStyle w:val="indent"/>
            </w:pPr>
            <w:r>
              <w:rPr>
                <w:rFonts w:ascii="微软雅黑" w:hAnsi="微软雅黑" w:eastAsia="微软雅黑" w:cs="微软雅黑"/>
                <w:color w:val="000000"/>
                <w:sz w:val="20"/>
                <w:szCs w:val="20"/>
              </w:rPr>
              <w:t xml:space="preserve">
                【图兹盐湖Lake Tuz】（途经图兹盐湖，车程约2小时，游览约20分钟）— 有着土耳其的天空之镜美誉的粉色盐湖，位于乾旱的中央高原洼地，随着光线的变化折射出不同的色彩，绚烂迷人。赋予图兹湖甜美粉红色外观的不仅仅是海藻，还有在湖中的泥岛上育雏并选择这里作为栖息地的火烈鸟。爱摄影的玩家可在这里拍出自然大片。
                <w:br/>
                【卡帕多奇亚Cappadocia】介绍（车程约3小时）— 世界上最像外星球的地区。土耳其世界文化遗产，以其童话般的斑点岩层而闻名。奇特的岩石构造、岩洞和半隐居人群的历史遗迹令人神往。卡帕多奇亚被美国《国家地理》杂志社评选为十大地球美景之一。是地球上最适合乘热气球的三个地方之一，也是《星球大战》取景地，被称为是地球上最像外星球的地区。
                <w:br/>
                【鸽子谷】（游览约15分钟）— 因沿途彩色的鸽舍而得名。这个山谷有一片观景台可以观赏山谷美景，这里有很多鸽子，成群起飞很壮观，下午有机会看到鸽子回巢的震撼场面。这里视野开阔，有令人惊叹的沉积岩地貌，以及火山石塌陷出奇形怪状的峡谷，很多有如蘑菇或者灵芝状。还有陶罐和蓝眼睛装饰的树也相当出片。
                <w:br/>
                【迪夫里特峡谷】（游览约15分钟）— 分布最集中的火山石锥群，著名的骆驼形状的岩石就在这里，被称为动物岩层，可在公路边远眺峡谷，骆驼岩就在眼前。
                <w:br/>
                【网红地毯屋】（入内，游览约1小时）— ins热门打卡地，随手一拍皆是大片，带上您的仙女服，为您的卡帕之旅留下纪念。
                <w:br/>
                *特别说明：网红地毯屋布置在地毯展览店铺里，我们只安排打卡拍美照，没有任何购物项目安排！
                <w:br/>
                交通：大巴
                <w:br/>
                景点：图兹盐湖、鸽子谷、迪夫里特峡谷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【三个美女峰】—（游览约15分钟）自然景观地质地貌，天然形成的三个“仙女”石头，整个建筑环境比较特别，有许多奇怪的石头造型。
                <w:br/>
                前往土耳其的陶瓷之乡【阿瓦诺斯小镇】（游览约1小时），欣赏当地原始的制陶工艺。阿瓦诺斯以制作陶器而闻名，小镇及周边布满陶瓷作坊和商店，故而被称为陶瓷小镇。
                <w:br/>
                今日推荐（费用自理）：
                <w:br/>
                来到卡帕多奇亚，最不能错过的就是【热气球】！日出前乘坐热气球来一次奇幻之旅，从高空俯瞰卡帕多奇亚的壮丽景色，与初阳来一个合照，浪漫至极！追求极致浪漫，还可以租复古老爷车追热气球，早上租老爷车是最能近距离看热气球的，能看到充气到升空的整个过程！
                <w:br/>
                中午去品尝一次极赋仪式感的当地特色【瓦罐牛肉餐】，热门餐厅可打卡：Evranos、Cappadocian cuisine、TUMA Restaurant、Cratus premium restaurant &amp; Lounge等等。
                <w:br/>
                下午还可参加各种精彩网红必打卡项目和景点。
                <w:br/>
                卡帕多奇亚的“爱乐之城”，想象中的童话小镇-【格雷梅小镇】的日落、【乌奇萨要塞（乌奇萨城堡）】；
                <w:br/>
                傍晚和家人朋友相约来一场【吉普车巡游JEEP SAFARI】，迎着落日品香槟；
                <w:br/>
                晚上还可观赏特色旋转舞，参加热情洋溢的【土耳其之夜】。
                <w:br/>
                交通：大巴
                <w:br/>
                景点：三个美女峰、阿瓦诺斯小镇
                <w:br/>
                自费项：热气球、吉普车巡游JEEP SAFARI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卡帕多奇亚——孔亚——棉花堡
                <w:br/>
              </w:t>
            </w:r>
          </w:p>
          <w:p>
            <w:pPr>
              <w:pStyle w:val="indent"/>
            </w:pPr>
            <w:r>
              <w:rPr>
                <w:rFonts w:ascii="微软雅黑" w:hAnsi="微软雅黑" w:eastAsia="微软雅黑" w:cs="微软雅黑"/>
                <w:color w:val="000000"/>
                <w:sz w:val="20"/>
                <w:szCs w:val="20"/>
              </w:rPr>
              <w:t xml:space="preserve">
                【孔亚】— 沿古丝绸之路往西，前往13世纪古代土耳其的首都，也是旋转舞的发源地了解当地风俗文化和旋转舞的始源。土耳其最古老的城市之一，土耳其传统宗教文化中心，市内留有大量塞尔柱风格的古迹。
                <w:br/>
                【苏丹驿站】（外观，游览约15分钟）— 土耳其现存的最大古驿站，是安塔托利亚商队必经之地，也是丝绸之路上的重要中转站。驿站面积很大，建筑内还有一些土耳其的地毯陈列供游客观赏。
                <w:br/>
                【梅夫拉纳博物馆】（游览约45分钟）— 梅夫拉纳是苏菲教派在十三世纪时候的著名诗人，这就是当年创建的清真寺，前身是伊斯兰蘇菲教派旋转苦行僧侣修行的场所，也是孔亚的一级景点。一边是博物馆，另一边是旋转舞僧的苦行场所。还陈列了仪式进行所演奏的乐器、僧侣配戴的念珠、法器等。
                <w:br/>
                【棉花堡】介绍 — 位于土耳其代尼兹利(Denizli)市的北部，是远近闻名的温泉度假胜地，不仅有上千年的天然温泉，更有钙化形成的好似棉花一样的山丘。
                <w:br/>
                * 棉花堡酒店内可免费泡温泉，具体视酒店营业温泉时间而定，建议客人自带泳衣泳帽。
                <w:br/>
                交通：大巴
                <w:br/>
                景点：苏丹驿站、梅夫拉纳博物馆
                <w:br/>
                到达城市：棉花堡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棉花堡——伊兹密尔/库萨达斯
                <w:br/>
              </w:t>
            </w:r>
          </w:p>
          <w:p>
            <w:pPr>
              <w:pStyle w:val="indent"/>
            </w:pPr>
            <w:r>
              <w:rPr>
                <w:rFonts w:ascii="微软雅黑" w:hAnsi="微软雅黑" w:eastAsia="微软雅黑" w:cs="微软雅黑"/>
                <w:color w:val="000000"/>
                <w:sz w:val="20"/>
                <w:szCs w:val="20"/>
              </w:rPr>
              <w:t xml:space="preserve">
                【棉花堡+希拉波利斯古城遗址】（游览约2小时）
                <w:br/>
                土耳其天然奇景的著名度假区，天然温泉从地底冒出来，在逾100公尺的山坡上形成无数大小水池，由于矿物质亘古以来长期积淀，形成天然白色梯田状水池，从两千年前希腊时代起这里就成为风靡一时的温泉疗养胜地！上帝馈赠的人间仙境，被称作上帝打翻的牛奶瓶。漫步在飘渺如梦的棉花堡，仿佛进入了童话般的世界！土耳其的魔幻仙境，地面上白茫茫的泡泡墙，蓝绿色的温泉水，仿佛步入了人间仙境，眼前的美景令人沉醉不已。
                <w:br/>
                残存于棉花堡的一座千年希腊古城，与棉花堡地质奇观咫尺之隔，1988年被列为世界文化遗产。特别值得一提的是，这里是古代丝绸之路的重要站点。这里最著名的景点就是埃及艳后最钟爱的温泉泳池。古城中有一个阿波罗神庙遗址，神庙南侧废墟下有一个传说中的地狱之门，会散发出置人于死地的毒气，被称为世界十大地狱入口之一的地狱之门。洞穴里有大量的二氧化碳。
                <w:br/>
                【伊兹密尔】 — 伊兹密尔和周边地区已经已成为土耳其乃至欧洲最著名的沿海滩度假胜地，以其美妙绝伦的海滩和休闲海滨大道最为出名。土耳其第三大城市，是历史文化名城、旅游胜地和军事要塞。青山碧水映衬着棕榈树下宽阔的海滨大道，爱琴海泛起微澜，拍打着长长的海堤，凤尾、银箭等鱼类频频跃出水面，一群群海鸥飞掠于浪花之间，水天相接，景色美不胜收。
                <w:br/>
                【Sehirici希林杰小镇】（游览约1小时）— 浪漫的山村小镇充斥着浓郁的当地生活气息，一路上能看到当地居民的住所、生活必备理发店、香气扑鼻的沙煮咖啡店，这里还出产甜美果酒。小镇氛围特别好，居民们都很幸福，逛逛小店，吃个冰激凌，一切看起来特别美好。
                <w:br/>
                交通：大巴
                <w:br/>
                景点：棉花堡、希拉波利斯古城遗址、希林杰小镇
                <w:br/>
                到达城市：伊兹密尔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伊兹密尔/库萨达斯五星酒店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伊兹密尔/库萨达斯——伊斯坦布尔
                <w:br/>
              </w:t>
            </w:r>
          </w:p>
          <w:p>
            <w:pPr>
              <w:pStyle w:val="indent"/>
            </w:pPr>
            <w:r>
              <w:rPr>
                <w:rFonts w:ascii="微软雅黑" w:hAnsi="微软雅黑" w:eastAsia="微软雅黑" w:cs="微软雅黑"/>
                <w:color w:val="000000"/>
                <w:sz w:val="20"/>
                <w:szCs w:val="20"/>
              </w:rPr>
              <w:t xml:space="preserve">
                【以弗所】（游览约2小时）— 千年古城，世界文化遗产，必打卡之地。屹立了数千年，贯穿古希腊、古罗马、拜占庭、塞尔柱帝国和奥斯曼时期，一直是政治和商业中心，在科学、文化和艺术方面也发挥了重要作用，是古代世界最重要的大都市之一。
                <w:br/>
                以弗所经典建筑遗址：
                <w:br/>
                阿尔忒弥斯神庙—土耳其著名古代世界七大奇迹之一。塞尔苏斯图书馆—以弗所考古遗址最著名的遗迹，其巨大的柱子令人叹为观止。大剧院—前身可以追溯到古希腊时期，在罗马时期得到全面扩修，距今也有2000多年的历史。在帝国时代的后期被用作角斗士的竞技场，现在有时也会用于音乐演出。
                <w:br/>
                圣母玛丽亚教堂、国家集市、图拉真喷泉、体育场等。
                <w:br/>
                【伊斯坦布尔】— 拿破仑曾说，如果个这世界只能有一个首都，那就是伊斯坦布尔，它还有个更响亮的名字“君士坦丁堡”。它曾是古罗马和拜占庭和奥斯曼最辉煌的帝都，博斯普鲁斯海峡将其一分为二，东岸是亚洲，西岸是欧洲，世界上唯一一个分属欧亚两大洲的城市，更是欧亚文化碰撞的熔炉。
                <w:br/>
                【塔克西姆广场】（夜游，约1小时）相当于伊斯坦布尔的天安门广场。是伊斯坦布尔最重要的市中心，制高点之一。这里有伊斯坦布尔最热闹的商业街，也有世界上最短的地铁。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全天自由活动。（不含车导）
                <w:br/>
                今日推荐（费用自理）：
                <w:br/>
                在伊斯坦布尔，请一定来以下景点打卡：
                <w:br/>
                【Roof Top Galata】俯瞰博斯普鲁斯海峡，ins上很火的网红机位，推荐日落时分去打卡拍照；去67米高的Galata Tower塔顶纵览整座城市如画般的风景。
                <w:br/>
                【Colored house of balat】著名的彩色街区，有多彩的海峡和五颜六色的外墙。
                <w:br/>
                【Mimar Sinan Teras Cafe】这家咖啡厅既能以清真寺为背景，又能在高处俯瞰城市全景。
                <w:br/>
                【Seven Hills】在网红餐厅露台用早餐，左边蓝色清真寺右边圣索菲亚，还有很多的海鸥在附近盘旋。
                <w:br/>
                【欧洲区老城区知名景点】博斯普鲁斯海峡游船、蓝色清真寺、方尖碑、地下水宫、圣索菲亚大教堂、托普卡帕宫、伊斯坦布尔考古博物馆、大巴扎、香料市场、苏莱曼尼耶清真寺，等等，漫步其中别有一番风味。
                <w:br/>
                【欧洲区新城区】加拉达石塔、纯真博物馆、佩拉博物馆、独立大街、塔克西姆广场、多尔玛巴赫切宫、奥塔科伊清真寺。
                <w:br/>
                【博斯普鲁斯海峡的日落游轮】伊斯坦布尔旅行一定要有的行程，看漫天的海鸥从
                <w:br/>
                你的头顶飞过，看绝美的夕阳云朵布满天空，天知道到底有多浪漫！
                <w:br/>
                伊斯坦布尔太多美景让你一天玩不够！
                <w:br/>
                交通：无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伊斯坦布尔——上海
                <w:br/>
              </w:t>
            </w:r>
          </w:p>
          <w:p>
            <w:pPr>
              <w:pStyle w:val="indent"/>
            </w:pPr>
            <w:r>
              <w:rPr>
                <w:rFonts w:ascii="微软雅黑" w:hAnsi="微软雅黑" w:eastAsia="微软雅黑" w:cs="微软雅黑"/>
                <w:color w:val="000000"/>
                <w:sz w:val="20"/>
                <w:szCs w:val="20"/>
              </w:rPr>
              <w:t xml:space="preserve">
                此次环线旅程暂告一个段落，很高兴很您共同度过愉快的时光！
                <w:br/>
                指定时间送往机场，搭乘航班返回国内。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清晨抵达上海浦东国际机场，返回温馨的家。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1.全程往返机票（经济舱）
                <w:br/>
                2.全程入住行程所列标准酒店双人标准间（2人一间）
                <w:br/>
                <w:br/>
                3.提供行程所列包含之午餐和晚餐（部分当地风味餐或西式自助餐，自由活动期间用餐自理）
                <w:br/>
                4.土耳其电子签证费用
                <w:br/>
                5.行程所需用车
                <w:br/>
                6.行程所列景点的第一门票； 
                <w:br/>
                <w:br/>
                7.旅游意外险（75岁以上游客请自行购买相关保险）
                <w:br/>
                8.优秀领队，中文导游；境外司导服务费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一切个人性质的消费，如电话费、洗衣费等；
                <w:br/>
                所有餐食之酒水
                <w:br/>
                2.护照费用； 
                <w:br/>
                3.机场行李费； 
                <w:br/>
                4.单人间房差4000元/人全程（我们尽量保证夫妻同房、如果有特殊要求需要单房，需补单房差，单人出行也需支付单房差）
                <w:br/>
                5.如客人个人原因不能按期出团，一切损失由客人自行承担； 
                <w:br/>
                6.因交通延阻、罢工、大风、大雾、航班取消或更改时间等人力不可抗拒原因所引致的额外费用； 
                <w:br/>
                7.行程表上注明的自费项目、计划外行程费用、自由活动期间的餐费；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旅游者违约：在行程前解除合同的，必要的费用扣除标准为
                <w:br/>
                行程前29-15日 违约金5%
                <w:br/>
                行程前14-7日 违约金20%
                <w:br/>
                行程前6-4日 违约金50%
                <w:br/>
                行程前3-1日 违约金60%
                <w:br/>
                行程开始当日 违约金70%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2025-07-06T23:02:53+08:00</dcterms:created>
  <dcterms:modified xsi:type="dcterms:W3CDTF">2025-07-06T23:02:53+08:00</dcterms:modified>
</cp:coreProperties>
</file>

<file path=docProps/custom.xml><?xml version="1.0" encoding="utf-8"?>
<Properties xmlns="http://schemas.openxmlformats.org/officeDocument/2006/custom-properties" xmlns:vt="http://schemas.openxmlformats.org/officeDocument/2006/docPropsVTypes"/>
</file>