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【唐宋奇妙游】少林寺、龙门石窟、洛阳天堂明堂、应天门、九州池、丽景门、开封府、清明上河园、河南博物院双高5日亲子游行程单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各地-郑州东
                <w:br/>
              </w:t>
            </w:r>
          </w:p>
          <w:p>
            <w:pPr>
              <w:pStyle w:val="indent"/>
            </w:pPr>
            <w:r>
              <w:rPr>
                <w:rFonts w:ascii="微软雅黑" w:hAnsi="微软雅黑" w:eastAsia="微软雅黑" w:cs="微软雅黑"/>
                <w:color w:val="000000"/>
                <w:sz w:val="20"/>
                <w:szCs w:val="20"/>
              </w:rPr>
              <w:t xml:space="preserve">
                全国各地游客抵郑州，接团至下榻酒店入住休息；若时间充可自行安排自由活动
                <w:br/>
                【发班周期=行程中Day1】：
                <w:br/>
                推荐自由活动：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创意文化园：良库老街、瑞光创意文化园
                <w:br/>
                郑州老字号美食：葛记焖饼、合记或萧记烩面、老蔡记蒸饺、阿五黄河大鲤鱼、解家河南菜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郑州当地标准间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郑州-登封-洛阳
                <w:br/>
              </w:t>
            </w:r>
          </w:p>
          <w:p>
            <w:pPr>
              <w:pStyle w:val="indent"/>
            </w:pPr>
            <w:r>
              <w:rPr>
                <w:rFonts w:ascii="微软雅黑" w:hAnsi="微软雅黑" w:eastAsia="微软雅黑" w:cs="微软雅黑"/>
                <w:color w:val="000000"/>
                <w:sz w:val="20"/>
                <w:szCs w:val="20"/>
              </w:rPr>
              <w:t xml:space="preserve">
                《天下功夫出少林，圆您心中武侠梦》：走进禅宗祖庭/天下第一名剎-少林寺
                <w:br/>
                上午：参观【少林寺】（参观2小时左右）是世界著名的佛教寺院，是汉传佛教的禅宗祖庭，在中国佛教史上占有重要地位，被誉为"天下第一名刹"。因其历代少林武僧潜心研创和不断发展的少林功夫而名扬天下，素有"天下功夫出少林，少林功夫甲天下"之说。2010年8月，包括少林寺常住院、初祖庵、塔林在内的天地之中历史建筑群被联合国科教文组织列为世界文化遗产。观赏由少林弟子担纲,专为贵宾量身定做的精彩的[少林武术表演]（随缘，参观约30分钟），参观历经1400多年、现存240余座塔墓的佛教圣地[塔林]（参观约30分钟）。
                <w:br/>
                中餐：和僧人们一起共用午餐
                <w:br/>
                午休：在少林寺安排2小时左右午休
                <w:br/>
                下午：大人：禅修（抄经/禅茶/禅学）（约45分钟，在孩子们隔壁，静心片刻，然后起身观看孩子们的学习成果展示）
                <w:br/>
                儿童：学习少林拳（约2小时，其中1个半小时学习，半小时给家长展示学习成果）
                <w:br/>
                看过这么多老街，洛阳的，却最有风味，这里有老洛阳的记忆，风格迥异的洛阳名吃
                <w:br/>
                晚上：【丽景门古街】（游览时间1小时左右）走进明清古街，残暴的阳光普洒在这遍眼都是的绿瓦红墙之间，突兀横出的飞檐，高高飘荡的商铺招牌旗号，川流不息的行人，一张张淡泊惬意的笑容，无一不反衬出老洛阳人的得意其乐。
                <w:br/>
                特别安排：夜游《帝都洛阳》
                <w:br/>
                独家安排：价值88元/人《武皇迎宾盛礼》赠送《洛阳通关文牒》
                <w:br/>
                一代女皇武则天率领众嫔妃大臣 迎接贵宾团的到来，为贵宾们派发东都洛阳通关文牒，大家面见女皇，合影留念，仿佛穿越大唐！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郑州----洛阳
                <w:br/>
              </w:t>
            </w:r>
          </w:p>
          <w:p>
            <w:pPr>
              <w:pStyle w:val="indent"/>
            </w:pPr>
            <w:r>
              <w:rPr>
                <w:rFonts w:ascii="微软雅黑" w:hAnsi="微软雅黑" w:eastAsia="微软雅黑" w:cs="微软雅黑"/>
                <w:color w:val="000000"/>
                <w:sz w:val="20"/>
                <w:szCs w:val="20"/>
              </w:rPr>
              <w:t xml:space="preserve">
                走进金碧辉煌的“万象神宫”，沉浸式体验穿越古今，感受盛唐的繁华!
                <w:br/>
                上午：【天堂明堂】（游览时间约2小时）
                <w:br/>
                隋唐洛阳城核心中的核心，它是女皇武则天称帝时皇宫紫微城的大朝正殿，也叫“万象神宫”，所谓的明堂，就是“明政教之堂”，是中国古代儒家经典中描述的帝王用于布政、祭祀的重要礼制建筑。天堂！相当于今天北京故宫的太和殿。这是武则天御用的礼佛圣地，寓意“至高无上之堂”，也叫通天塔，塔内供奉着巨大的佛像。天堂共分为五层，相传高达312米，是人类古代史上的最高建筑，电影《狄仁杰之通天帝国》中展现的地方就是这里！
                <w:br/>
                体验明星亲子课程：《唐茶制作》
                <w:br/>
                唐代茶文化讲解及唐茶器皿用途及DIY唐茶体验并送研磨唐茶茶粉
                <w:br/>
                中餐：女皇钦点食谱-洛阳水席菜
                <w:br/>
                下午：【应天门】（游览时间约1.5小时）
                <w:br/>
                原名则天门，神龙元年避武则天讳改称应天门，应天门是朝廷举行登基、改元、大赦、宴会等外朝大典的场所，亦是接见日本遣隋使、遣唐使等万国来朝之所，东西长达137米，两侧阙高36.4米，有今天十三层楼高，应天门是中国古代规格最高的城门， 被誉为“隋唐第一门”、“天下第一门”，在中国宫城建筑史上占有重要地位。
                <w:br/>
                傍晚： 【九州池】（游览约2小时）
                <w:br/>
                作为皇家园林，九洲池在体现自然与人文的结合，表现人与自然和谐统一观念的同时，也彰显出中国传统文化中的“礼制”。
                <w:br/>
                特别赠送：98元/人风启九州水上实景演出（40分钟）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洛阳-开封
                <w:br/>
              </w:t>
            </w:r>
          </w:p>
          <w:p>
            <w:pPr>
              <w:pStyle w:val="indent"/>
            </w:pPr>
            <w:r>
              <w:rPr>
                <w:rFonts w:ascii="微软雅黑" w:hAnsi="微软雅黑" w:eastAsia="微软雅黑" w:cs="微软雅黑"/>
                <w:color w:val="000000"/>
                <w:sz w:val="20"/>
                <w:szCs w:val="20"/>
              </w:rPr>
              <w:t xml:space="preserve">
                《刻在岩石上的大唐梦》走进千年前的艺术宝库-龙门石窟
                <w:br/>
                上午：游览【龙门石窟】（参观约2小时）
                <w:br/>
                参观世界文化遗产、中国石刻艺术宝库——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后约2.5小时车程抵达七朝古都——开封。
                <w:br/>
                “开封有个包青天、王朝马汉在身边”那些耳熟能详的歌词还时常在你耳畔响起吗？
                <w:br/>
                中餐：开封小吃《鲤鱼焙面、炒凉粉、炒红薯泥、灌汤小笼包》
                <w:br/>
                下午：参观【开封府】（参观约2小时）
                <w:br/>
                位于河南省开封市包公东湖北岸，是北宋京都官吏行政、司法的衙署，被誉为天下首府，是国家AAAA级旅游景区，由鸣冤鼓，戒石，大堂所组成。大堂是历代府尹开堂审案的地方，大堂前立有戒石，上面有太宗皇帝的戒石铭。在这里您可以亲身体会到包公断案时的情景。
                <w:br/>
                总要来一次开封吧，看看《梦华录》里的繁华，白天这里是开封，夜晚便是大宋东京城！
                <w:br/>
                傍晚：参观【清明上河园】（游览约2.5小时）
                <w:br/>
                游览依照宫廷画师张择端的传世名作《清明上河图》为蓝本而修建的大型宋代民俗风 情游乐园——-【清明上河园】（夜游）（参观不少于 2.5 小时），跨虹桥，参观上善门，观赏民间杂耍，吹糖人，品开封小吃， 观看各种民俗表演、踩高跷、气功喷火、汴河漕运、枪挑小梁王等等。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郑州或开封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郑州-出发地
                <w:br/>
              </w:t>
            </w:r>
          </w:p>
          <w:p>
            <w:pPr>
              <w:pStyle w:val="indent"/>
            </w:pPr>
            <w:r>
              <w:rPr>
                <w:rFonts w:ascii="微软雅黑" w:hAnsi="微软雅黑" w:eastAsia="微软雅黑" w:cs="微软雅黑"/>
                <w:color w:val="000000"/>
                <w:sz w:val="20"/>
                <w:szCs w:val="20"/>
              </w:rPr>
              <w:t xml:space="preserve">
                早餐后前往中国三大博物院之一【河南博物院】（免预约，赠送精讲3小时）占地10余万平方米，建筑面积7.8万平方米。?截至2022年1月，河南博物院有馆藏文物17万余件(套)，尤以史前文物、商周青铜器、历代陶瓷器、玉器及石刻最具特色。精品文物数量多、种类全、品位高、价值大，是见证中华文明发展轨迹，展示中国历史发展脉络的文化艺术宝库。
                <w:br/>
                下午后根据时间送站结束行程.回到温馨的家
                <w:br/>
                返程大交通时间：郑州火车站15:00以后发车的车次均可
                <w:br/>
                郑州高铁站15:30以后发车车次均可
                <w:br/>
                机场16:30以后起飞航班
                <w:br/>
                温馨提示：如返程交通比较晚的旅客，我社统一免费送到《二七纪念塔/百年德化街》类似上海南京路，北京王府井的一条郑州最繁华的步行街，吃喝玩乐，样样俱全。自由活动，不过需要自行前往乘坐大交通。
                <w:br/>
                高铁站：二七广场D口乘坐地铁1号线（河南大学新区方向）直达郑州东站G口，9站3元，约30分钟
                <w:br/>
                郑州站：二七广场D口乘坐地铁1号线（河南工业大学方向）2站路直达郑州火车站B口，2元，约10分钟
                <w:br/>
                机场：二七广场D口乘坐地铁1号线（河南大学新区方向）2站-紫荆山站换成2号线（南四环方向）8站（约20分钟）-南四环地铁站换乘城郊线（航空港方向）14站40分钟-新郑机场C口，全程约7元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1、【交通】出发地-郑州往返高铁二等座，当地空调旅游车（根据人数安排车型）；
                <w:br/>
                2、【住宿】当地标准间
                <w:br/>
                （注：参考酒店若团队用房满房或其它原因无法安排时，我社将置换为同级别酒店）
                <w:br/>
                3、【餐饮】4早4正餐，特色餐：少林寺过堂斋饭，洛阳水席，灌汤小笼包、炒红薯泥等开封小吃菜
                <w:br/>
                4、【导游】当地导游服务，火车上无导游；
                <w:br/>
                5、【保险】旅行社责任险；强烈建议游客购买旅游人身意外险。
                <w:br/>
                6、【儿童】1.2m以下儿童含当地车费、体验项目及正餐。
                <w:br/>
                7、【增送项目】98元/人风启九州、88元/人武皇迎宾、通关文牒、省博免预约、大咖精讲3小时（如因天气/景区等原因停演，无法观看或参与，则不退任何费用）
                <w:br/>
                8、【亲子项目】成人禅修+儿童学习少林拳，唐茶制作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1、个人消费（如景区讲解器、酒店内洗衣、电话及未提到的其它服务）、酒店押金；
                <w:br/>
                2、单房差；
                <w:br/>
                3、自由活动期间的餐食费和交通费；
                <w:br/>
                4、因交通延误、取消等意外事件或战争、罢工、自然灾害等不可抗拒力导致的额外费用；
                <w:br/>
                5、因旅游者违约、自身过错、自身疾病导致的人身财产损失而额外支付的费用；
                <w:br/>
                6、旅游人身意外险；
                <w:br/>
                7、“旅游费用包含”内容以外的所有费用。
                <w:br/>
                8、少林寺单程15元/人次（自愿），龙门石窟10元/人次（自愿）
                <w:br/>
                少林寺耳麦20元/人（自愿），龙门石窟耳麦20元/人（自愿）
                <w:br/>
                9、门票：成人：少林寺80龙门90天堂明堂90应天门60九州池30开封府65清明上河园120=535元/人优惠价420元/人。
                <w:br/>
                儿童门票具体以景区实际政策为准！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门票：成人：少林寺80龙门90天堂明堂90应天门60九州池30开封府65清明上河园120=535元/人优惠价420元/人。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¥ 420.00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少林寺单程15元/人次（自愿），龙门石窟10元/人次（自愿）
                <w:br/>
                少林寺耳麦20元/人（自愿），龙门石窟耳麦20元/人（自愿）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不加点。不进店（注：旅行社在产品线路中不安排购物店，但行程中途经的很多场所，如景区、酒店、餐厅、机场、火车站等内部都设有购物性的商店，此类均不属于旅行社安排，我社对其商品质量无法担保，请慎重选择。）
                <w:br/>
                ②70岁以上老人参团，需本人及家属签署健康免责书，因我社接待能力有限超过80岁老人及无家人陪同且不满18岁儿童，我社不接待，请谅解！?
                <w:br/>
                ③关于赠送项目：如遇景区限流或门票售罄或其他未知因素导致无法正常参观，我社将置换成其他景点，不退任何费用。
                <w:br/>
                ④关于用车：特殊情况下，可能会和其他线路合并用车，不影响后续行程的1车1导承诺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2025-05-15T17:04:12+08:00</dcterms:created>
  <dcterms:modified xsi:type="dcterms:W3CDTF">2025-05-15T17:04:12+08:00</dcterms:modified>
</cp:coreProperties>
</file>

<file path=docProps/custom.xml><?xml version="1.0" encoding="utf-8"?>
<Properties xmlns="http://schemas.openxmlformats.org/officeDocument/2006/custom-properties" xmlns:vt="http://schemas.openxmlformats.org/officeDocument/2006/docPropsVTypes"/>
</file>