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至尊埃及开罗+尼罗河游轮+阿斯旺+卢克索+红海+亚历山大10天7晚行程单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MS952  上海浦东国际机场（PVG） T2 - 开罗国际机场 (CAI） T3  01:10/07:50 
                <w:br/>
                参考航班：
                <w:br/>
                MS083  阿斯旺国际机场 (ASW)  - 开罗国际机场 (CAI） T1  08:15/09:45
                <w:br/>
                参考航班：
                <w:br/>
                MS951  开罗国际机场 (CAI） T3 - 上海浦东国际机场（PVG） T2  00:10/16:50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【合理搭配】上海-开罗直飞往返，包含埃及2段内陆飞机，开罗飞往阿斯旺，红海飞开罗。省时又省力！
                <w:br/>
                【精选住宿】全程精选五星级住宿体验：一晚开罗国际五星级酒店，四晚尼罗河豪华五星游轮，两晚红海五星海边度假酒店，充分自由活动时间感受异国风情的度假体验！
                <w:br/>
                【网红打卡】尼罗河游轮深入埃及，游览阿斯旺、科孟坡、艾德福，打卡开罗、卢克索、红海等经典景区。
                <w:br/>
                【鬼斧神工】参观人类最梦寐以求的今生必游之地---神秘的埃及金字塔（吉萨金字塔群）和埃及新地标——大埃及博物馆，满足你探索世界的心！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【合理搭配】上海-开罗直飞往返，包含埃及2段内陆飞机，开罗飞往阿斯旺，红海飞开罗。省时又省力！
                <w:br/>
                【精选住宿】全程精选五星级住宿体验：一晚开罗国际五星级酒店，四晚尼罗河豪华五星游轮，两晚红海五星海边度假酒店，充分自由活动时间感受异国风情的度假体验！
                <w:br/>
                【网红打卡】尼罗河游轮深入埃及，游览阿斯旺、科孟坡、艾德福，打卡开罗、卢克索、红海等经典景区。
                <w:br/>
                【鬼斧神工】参观人类最梦寐以求的今生必游之地---神秘的埃及金字塔（吉萨金字塔群）和埃及新地标——大埃及博物馆，满足你探索世界的心！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上海上海-(飞机)-开罗
                <w:br/>
              </w:t>
            </w:r>
          </w:p>
          <w:p>
            <w:pPr>
              <w:pStyle w:val="indent"/>
            </w:pPr>
            <w:r>
              <w:rPr>
                <w:rFonts w:ascii="微软雅黑" w:hAnsi="微软雅黑" w:eastAsia="微软雅黑" w:cs="微软雅黑"/>
                <w:color w:val="000000"/>
                <w:sz w:val="20"/>
                <w:szCs w:val="20"/>
              </w:rPr>
              <w:t xml:space="preserve">
                于晚上在机场集合，搭乘次日凌晨航班从上海飞往开罗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开罗-(大巴)-亚历山大-(大巴)-开罗
                <w:br/>
              </w:t>
            </w:r>
          </w:p>
          <w:p>
            <w:pPr>
              <w:pStyle w:val="indent"/>
            </w:pPr>
            <w:r>
              <w:rPr>
                <w:rFonts w:ascii="微软雅黑" w:hAnsi="微软雅黑" w:eastAsia="微软雅黑" w:cs="微软雅黑"/>
                <w:color w:val="000000"/>
                <w:sz w:val="20"/>
                <w:szCs w:val="20"/>
              </w:rPr>
              <w:t xml:space="preserve">
                参考航班：
                <w:br/>
                MS952  上海浦东国际机场（PVG） T2 - 开罗国际机场 (CAI） T3  01:10/07:50 
                <w:br/>
                参考航班上海-开罗，MS952 0110/0745
                <w:br/>
                ●【庞贝石柱】（游览不少于1小时）,庞贝柱耸立在塞拉比尤姆神庙（Temple of Serapeum）的废墟上，需要攀登上100级台阶才能抵达。庞贝柱是一根高22米的巨大圆柱，用红色的阿斯旺花岗岩砍凿而成，这就是著名的庞贝柱，它赫然耸立在罗哈克提斯（Rhakotis）山丘的遗迹上，亚历山大大帝就是在这里长大的。数个世纪中，庞贝柱已经成为亚历山大的主要景点，它的主体是轴状的锥形花岗岩，地基深达2.7米，顶端是精美的科林斯柱头。庞贝柱底部的碑铭显示，圆柱建立于公元291年，是用来支撑戴克里先（Diocletian）皇帝的雕像的。
                <w:br/>
                ●【亚历山大图书馆】外观（游览不少于15分钟）,这座历史上曾经最古老的图书馆毁于战火，现在全新的亚历山大图书馆充满了现代主义风格，充满了未来气息的碟片式建筑是全球最大的阅读场所。
                <w:br/>
                ●【亚历山大灯塔遗址——QUAITBAY古城堡】（游览不少于1小时）,亚历山大灯塔是世界著名的七大奇迹之一。遗址在埃及亚历山大城边的法罗斯岛上。灯塔约在公元前280～278年建成，巍然屹立在亚历山大港外1500年，但因在两次地震中极度受损，最终于1480年完全沉入海底。
                <w:br/>
                ●【夏宫（蒙塔扎宫）花园】入内（游览不少于1小时）,【夏宫】蒙塔扎宫，又称“埃及夏宫”、“蒙塔扎宫花园”、“蒙塔扎花园”、“法鲁克夏宫”等，它是埃及末代国王法鲁克的行宫，它位于亚历山大港东端一个广大的风景区中。蒙塔扎宫位于海滨大道东端，是以前的国王及王室成员避暑的行宫，所以也称为夏宫。宫殿俯瞰着幽静的海滩，周围被枣椰树林和花园环绕，建筑结合了佛罗伦萨与土耳其风格。花园地中海的避暑胜地。特别安排夏宫下午茶（1杯咖啡+1块当地小蛋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午餐：烤鱼餐     晚餐：尼罗河景观餐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开罗-(飞机)-红海
                <w:br/>
              </w:t>
            </w:r>
          </w:p>
          <w:p>
            <w:pPr>
              <w:pStyle w:val="indent"/>
            </w:pPr>
            <w:r>
              <w:rPr>
                <w:rFonts w:ascii="微软雅黑" w:hAnsi="微软雅黑" w:eastAsia="微软雅黑" w:cs="微软雅黑"/>
                <w:color w:val="000000"/>
                <w:sz w:val="20"/>
                <w:szCs w:val="20"/>
              </w:rPr>
              <w:t xml:space="preserve">
                参考航班：
                <w:br/>
                MS048  开罗国际机场 (CAI） T1 - 赫尔加达 T2  19:45/20:50 
                <w:br/>
                内陆航班待定
                <w:br/>
                ●【吉萨金字塔及狮身人面像】入内（游览不少于1小时30分钟）,吉萨金字塔群是埃及最著名的金字塔区域，也是现存的世界七大奇迹之一。这里耸立着三座大金字塔——分别属于第四王朝的爷孙三代胡夫、哈夫拉、曼考拉3位法老，此外还有举世闻名的世界著名 遗迹狮身人面像。
                <w:br/>
                （注意：进入胡夫金字塔内部需另外购票）。特别提示：注意：进入胡夫金字塔内部需另外购票
                <w:br/>
                ●【卡夫拉河谷神庙】（游览不少于30分钟）,卡夫拉谷神庙最初被用作卡夫拉法老及其家人的太平庙，是吉萨金字塔群的一部分。这是一个非常受游客欢迎的目的地，也是古埃及文明的一大标志。建造这座神庙有两个功能，一是在埋葬前净化法老的遗体，二是制作法老的木乃伊。
                <w:br/>
                ●【大埃及博物馆】（游览不少于1小时30分钟）,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
                <w:br/>
                ●【萨拉丁城堡】（游览不少于1小时）,（约1小时）萨拉丁城堡也叫开罗城堡，位于开罗东郊的穆盖塔姆山上。城堡高高在上，是11世纪萨拉丁将军为抵御抗击十字军东侵而建造。城堡内有埃及著名的穆罕默德·阿里清真寺，这里是来埃及旅行的游客必到之地。集清真寺、军事博物馆、花园于一体的城堡，可以俯瞰开罗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午餐：金字塔景观餐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埃及度假胜地！红海的独特之处在于海水与沙漠的结合，可谓一半是海水一半是火焰。整个红海之滨都是度假天堂，来到这里，不妨潜入水中与鱼儿尽情的舞蹈，或是驾驶沙漠摩托在沙丘上感受速度与激情的碰撞。
                <w:br/>
                埃及漫漫黄沙中的那一抹醉人的蓝。红海被誉为世界三大潜水圣地之一，不仅因为这里的海水清澈湛蓝，水下也有多样的生物。独特的气候使得这里生长着多种色彩缤纷的珊瑚和鱼类。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红海-(大巴)-卢克索
                <w:br/>
              </w:t>
            </w:r>
          </w:p>
          <w:p>
            <w:pPr>
              <w:pStyle w:val="indent"/>
            </w:pPr>
            <w:r>
              <w:rPr>
                <w:rFonts w:ascii="微软雅黑" w:hAnsi="微软雅黑" w:eastAsia="微软雅黑" w:cs="微软雅黑"/>
                <w:color w:val="000000"/>
                <w:sz w:val="20"/>
                <w:szCs w:val="20"/>
              </w:rPr>
              <w:t xml:space="preserve">
                ●【卡纳克神庙】（游览不少于1小时）,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●【费卢卡（Felucca）小帆船畅游尼罗河】入内（游览不少于15分钟）,尽情的体验小帆船在尼罗河中自由自在的前行，摇曳其中，其乐无穷。注意：若当天不起风，则帆船无法前行，届时将改成乘坐机动船。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卢克索-(邮轮)-艾德福
                <w:br/>
              </w:t>
            </w:r>
          </w:p>
          <w:p>
            <w:pPr>
              <w:pStyle w:val="indent"/>
            </w:pPr>
            <w:r>
              <w:rPr>
                <w:rFonts w:ascii="微软雅黑" w:hAnsi="微软雅黑" w:eastAsia="微软雅黑" w:cs="微软雅黑"/>
                <w:color w:val="000000"/>
                <w:sz w:val="20"/>
                <w:szCs w:val="20"/>
              </w:rPr>
              <w:t xml:space="preserve">
                ●【哈特谢普苏特女王神殿】（游览不少于1小时）,哈特谢普苏特将自己的陵庙建在峭壁上,以一种优雅的效果显示其统治的长治久安。陵庙分为三层,刻有许多富含深义的浮雕。哈采普苏特是埃及的第一位女王。在其夫图特摩斯二世死后,她作为太后为年幼的图特摩斯三世处理朝政,之后自立为女王。她甚至穿男子服装,戴法老式的假胡须；她注重贸易,通过和索马里地区的贸易往来,来获取香料。这些场面也反映在葬祭殿的壁画上。
                <w:br/>
                ●【马车巡游卢克索神庙（外观约30分钟）】（游览不少于30分钟）,高大英俊的黑马和装饰华丽的马车本身，就足以让你兴奋不止了！ 于此同时前往卢克索城内逛逛，感受古都风情。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特别提示：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哭泣孟农神像】（游览不少于15分钟）,孟农神像又称门农神像，是矗立在尼罗河西岸和帝王谷之间平原上的两座岩石巨像，孟农神像是阿敏何特普三世法老神庙前的雕像，高20米，风化十分严重，面部已经没有办法辨别了。
                <w:br/>
                ●【艾德福神庙】（游览不少于1小时）,它是埃及目前保存的最完整的神庙，其规模仅次于卡尔纳克神庙。神庙约有2300年历史，历史上这里曾进行了一场激战：下埃及的猫头鹰神荷鲁斯和上埃及的赛特神激战的地方。大门上记载了这段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艾德福-(邮轮)-科孟坡-(邮轮)-阿斯旺
                <w:br/>
              </w:t>
            </w:r>
          </w:p>
          <w:p>
            <w:pPr>
              <w:pStyle w:val="indent"/>
            </w:pPr>
            <w:r>
              <w:rPr>
                <w:rFonts w:ascii="微软雅黑" w:hAnsi="微软雅黑" w:eastAsia="微软雅黑" w:cs="微软雅黑"/>
                <w:color w:val="000000"/>
                <w:sz w:val="20"/>
                <w:szCs w:val="20"/>
              </w:rPr>
              <w:t xml:space="preserve">
                ●【科孟坡神庙】入内（游览不少于1小时）,神庙采用对称式结构，规格相同，全埃及乃至全世界最古老的一个日历图案就保存在此神庙当中，整个神庙采用对称式结构，规格相同，左边供奉老鹰神霍洛斯，右边供奉鳄鱼之神索贝克，是为数不多的同时供奉着双神的神庙。
                <w:br/>
                ●【鳄鱼博物馆】（游览不少于30分钟）,向游人展出的都是距今1500 年前的鳄鱼木乃伊，是世界上最大的、仅展示一种动物的博物馆，展现了古埃及人对鳄鱼神索贝克的崇拜。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w:br/>
              </w:t>
            </w:r>
          </w:p>
          <w:p>
            <w:pPr>
              <w:pStyle w:val="indent"/>
            </w:pPr>
            <w:r>
              <w:rPr>
                <w:rFonts w:ascii="微软雅黑" w:hAnsi="微软雅黑" w:eastAsia="微软雅黑" w:cs="微软雅黑"/>
                <w:color w:val="000000"/>
                <w:sz w:val="20"/>
                <w:szCs w:val="20"/>
              </w:rPr>
              <w:t xml:space="preserve">
                ●【阿斯旺市容和阿斯旺大坝】外观（游览不少于30分钟）,大坝主要用于调节埃及尼罗河下游的洪水泛滥之用，坝高114米，由前苏联专家协助设计，并动用3万多工人，历时十年修建而成阿斯旺水坝。
                <w:br/>
                ●【菲莱神庙】入内（游览不少于1小时）,菲莱神庙修建在阿斯旺城南尼罗河中的小岛菲莱岛上，修建于古埃及第三十王朝托勒密时代与罗马统治时代，其建筑也融合了法老时代与古希腊罗马时代的建筑风格，由尼克塔尼布亭、柱廊、伊西斯神庙等几部分构成。以辉煌而奇特的建筑、宏伟而生动的石雕及石壁浮雕上的神话故事而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阿斯旺-(飞机)-开罗
                <w:br/>
              </w:t>
            </w:r>
          </w:p>
          <w:p>
            <w:pPr>
              <w:pStyle w:val="indent"/>
            </w:pPr>
            <w:r>
              <w:rPr>
                <w:rFonts w:ascii="微软雅黑" w:hAnsi="微软雅黑" w:eastAsia="微软雅黑" w:cs="微软雅黑"/>
                <w:color w:val="000000"/>
                <w:sz w:val="20"/>
                <w:szCs w:val="20"/>
              </w:rPr>
              <w:t xml:space="preserve">
                参考航班：
                <w:br/>
                MS083  阿斯旺国际机场 (ASW)  - 开罗国际机场 (CAI） T1  08:15/09:45 
                <w:br/>
                内陆航班待定
                <w:br/>
                ●【埃及博物馆】入内（游览不少于2小时）,埃及国家博物馆是当今世界闻名的大型博物馆之一，藏有埃及考古发现最精华的部分，也是世界上最著名、规模最大的收藏古埃及文物的博物馆。其数量之庞大，其种类之繁多，令人啧然。最著名的是图坦卡蒙陵墓出土的珍贵文物、十二王朝公主们的纯金花瓣式的头冠、拉美西斯二世木乃伊等等。
                <w:br/>
                ●【开罗老城区】（游览不少于1小时）,游览【阿米尔清真寺】（游览时间不少于30分钟）。该寺为埃及最古老的清真寺，由于它在埃及享有崇高的地位，也成了全世界穆斯林向往拜谒和参观的地方，每年埃及国王和政府首脑都要来到这里参加宗教仪式。随后游览【犹太会教堂】（游览时间不少于15分钟）和【悬空教堂 Hanging Church】（游览时间不少于15分钟）精巧的科普特教堂，镶嵌象牙的圣坛屏幕和大理石讲坛值得欣赏。无论你是否信仰基督教，悬空教堂都值得一去。悬挂教堂是长方形会堂的造型。
                <w:br/>
                ●【汗哈利利集市】入内（游览不少于1小时）,中东第一大集市—汗哈利利集市，它是历史悠久的古老市场，现在已发展成挺大的一片特色商品消费街区，是挑选伴手礼的好去处，哪怕什么也不买，漫步在这里伊然会让你有一种时空穿梭的错觉。
                <w:br/>
                ●【开罗节日城购物中心（CFC）】,开罗CFC商场是一个位于第五定居点的购物中心，离机场不远。它包含品牌购物，也有街头购物。你可以找到Zara, H M, Debenhams, 玛莎百货, Ted Baker, 汤米·希尔费格, 拉夫劳伦...还有宜家和家乐福。它有美食广场、电影院、游乐园，还有很多像星巴克和保罗这样的咖啡馆。它还有一个很不错的含喷泉户外区域，以及许多餐馆可供选择，供应各种菜肴。你可以边吃饭边看灯光和音乐喷泉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开罗-(飞机)-上海
                <w:br/>
              </w:t>
            </w:r>
          </w:p>
          <w:p>
            <w:pPr>
              <w:pStyle w:val="indent"/>
            </w:pPr>
            <w:r>
              <w:rPr>
                <w:rFonts w:ascii="微软雅黑" w:hAnsi="微软雅黑" w:eastAsia="微软雅黑" w:cs="微软雅黑"/>
                <w:color w:val="000000"/>
                <w:sz w:val="20"/>
                <w:szCs w:val="20"/>
              </w:rPr>
              <w:t xml:space="preserve">
                参考航班：
                <w:br/>
                MS951  开罗国际机场 (CAI） T3 - 上海浦东国际机场（PVG） T2  00:10/16:50 
                <w:br/>
                参考航班：MS951 0010/1650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1）往返大交通（含税）
                <w:br/>
                2）住宿：行程所列酒店标准2人间
                <w:br/>
                3）餐食：行程注明用餐
                <w:br/>
                4）门票：行程中所列景点行程中所列景点/场馆首道大门票。
                <w:br/>
                5）地面交通：安排当地专属用车
                <w:br/>
                6）导游服务
                <w:br/>
                7）保险：个人旅游意外险
                <w:br/>
                8）水费：游览期间每人每天 1 瓶饮用水；
                <w:br/>
                9）税费: 旅游税和 5%政府税
                <w:br/>
                10）儿童不占床费用包含：车费、景点门票、正餐餐费（儿童不占床 酒店早餐不含）、保险【2-12周岁(不含)】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2）全程单房差2000元/人 节假日，会展期间，公共假期价格另询。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 豪华五星级游轮</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约1.5小时。服务内容：夜游尼罗河游轮船票+西式自助餐+车费+司机导游加班费+游船服务生小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尼罗河游船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傍晚前往码头乘坐游船，观赏尼罗河两岸夜景；享用西式自助晚餐并欣赏埃及肚皮舞表演及民俗舞蹈苏菲舞表演。（已扣除当晚餐费用；不含酒水饮品）约1.5小时 服务内容：夜游尼罗河游轮船票+西式自助餐+车费+司机导游加班费+游船服务生小费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约1.5小时 服务内容：开罗塔门票；车费；停车费；饮料费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游艇出海</w:t>
            </w:r>
          </w:p>
        </w:tc>
        <w:tc>
          <w:tcPr/>
          <w:p>
            <w:pPr>
              <w:pStyle w:val="indent"/>
            </w:pPr>
            <w:r>
              <w:rPr>
                <w:rFonts w:ascii="微软雅黑" w:hAnsi="微软雅黑" w:eastAsia="微软雅黑" w:cs="微软雅黑"/>
                <w:color w:val="000000"/>
                <w:sz w:val="20"/>
                <w:szCs w:val="20"/>
              </w:rPr>
              <w:t xml:space="preserve">早上乘船出海前往某个岛屿游览,您可以欣赏到美丽的红海风光,更可以看到峭壁海墙，可浮潜，游泳，喂鱼 （游客可使用船上备用的鱼具，也可以自己携带）；少量的浮潜工具（含救生衣，面罩，潜水镜，脚蹼）约4小时 服务内容：船票费用，可以2次潜水。导游服务费，船上享用一顿午餐（自愿放弃，不退餐费）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红海特色活动之一。红海海域有大片美丽的珊瑚群，您将乘坐底舱由放大玻璃做成的船，并通过这层玻璃观赏海下美丽的珊瑚群。船员会撒出鱼食，不时会聚积很多的鱼儿游来游去。约2小时 服务内容：船票，导游服务费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约1小时 服务内容;船票，导游服务费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红海4X4驱越野戈壁探险</w:t>
            </w:r>
          </w:p>
        </w:tc>
        <w:tc>
          <w:tcPr/>
          <w:p>
            <w:pPr>
              <w:pStyle w:val="indent"/>
            </w:pPr>
            <w:r>
              <w:rPr>
                <w:rFonts w:ascii="微软雅黑" w:hAnsi="微软雅黑" w:eastAsia="微软雅黑" w:cs="微软雅黑"/>
                <w:color w:val="000000"/>
                <w:sz w:val="20"/>
                <w:szCs w:val="20"/>
              </w:rPr>
              <w:t xml:space="preserve">来到红海，您一定想去沙漠探险一番。Jeep车在沙漠自由自在的驰骋。骑骆驼前往贝都因族的家里，更深入的了解埃及少数民族当地人的生活，喝一杯茶和品尝点心。约3-4小时 服务内容：越野车费用；导游服务费；司机车费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傍晚时分，前往卡尔纳克神庙，你会看到很多种颜色照在神庙上，显得分外美丽。约1小时 服务内容：预定座位费，门票费；车费；司机导游服务费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拍,就用老鹰的眼睛骄傲的把卢克索神殿、卡纳克神殿、帝王谷、皇后谷、女王纪念堂、孟侬巨像都收入胸怀,甚至尼罗河两岸油绿绿的⽥田野都维持着三千年以来的原始样貌,成为众神之乡最相称的背景。约45分钟 服务内容：含早餐和饮料，车费，司机和公司助理服务费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br/>
                根据当天开放的墓穴，最多只能参观3个墓穴。 约1.5小时 服务内容：导游服务费；司机车费，景点门票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阿布辛贝勒神庙</w:t>
            </w:r>
          </w:p>
        </w:tc>
        <w:tc>
          <w:tcPr/>
          <w:p>
            <w:pPr>
              <w:pStyle w:val="indent"/>
            </w:pPr>
            <w:r>
              <w:rPr>
                <w:rFonts w:ascii="微软雅黑" w:hAnsi="微软雅黑" w:eastAsia="微软雅黑" w:cs="微软雅黑"/>
                <w:color w:val="000000"/>
                <w:sz w:val="20"/>
                <w:szCs w:val="20"/>
              </w:rPr>
              <w:t xml:space="preserve">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约2小时 服务内容：导游服务费；司机车费，含水果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参观努比亚村+阿斯旺城市观光</w:t>
            </w:r>
          </w:p>
        </w:tc>
        <w:tc>
          <w:tcPr/>
          <w:p>
            <w:pPr>
              <w:pStyle w:val="indent"/>
            </w:pPr>
            <w:r>
              <w:rPr>
                <w:rFonts w:ascii="微软雅黑" w:hAnsi="微软雅黑" w:eastAsia="微软雅黑" w:cs="微软雅黑"/>
                <w:color w:val="000000"/>
                <w:sz w:val="20"/>
                <w:szCs w:val="20"/>
              </w:rPr>
              <w:t xml:space="preserve">努比亚人在沙漠中生活了数千年，也曾经是建立了高度文明的古老民族。坐上小渡轮横渡尼罗河到努比亚村，这里是一片色彩的海洋，每座房屋外墙全部被涂满了各种颜色，与远处的青青农田和摇曳生姿的椰枣树构成一幅生动和谐的画面。前往学校，学习简单的阿拉伯语方便交流。到当地人的家里品尝当地特色的饮料。马车观光阿斯旺城市以及阿斯旺最大的教堂，还有一些清真寺，还有魅力的尼罗河边。约2小时 服务内容：含门票，导游服务费；司机车费，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霍尔格达市区观光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您可以看到红海最大清真寺，购物一条街，各国富人的自驾游艇，含star fish海鲜餐。
                <w:br/>
                服务内容含导游服务费+司机车费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婴儿，孕妇或者身体有不适的客人将不被允许参加沙漠冲沙活动；
                <w:br/>
                2） 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关于取消费用： 
                <w:br/>
                非节假日团期——
                <w:br/>
                ★ 客人报名确认后，30天之外取消不收损失，21天之内（含21天）至机票开票前因客人原因取消，收取损失费用2000RMB/人；
                <w:br/>
                ★ 机票开票后，客人取消行程，收取机票损失 签证费 地接已产生损失；
                <w:br/>
                ★ 若内陆段机票、火车、轮船等其他交通工具需要提前开票的，开票后，按实际损失额外收取；
                <w:br/>
                ★ 客人原因，出团当天取消，收取100％团款。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1）持有至少6个月有效期的护照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2025-05-04T15:25:47+08:00</dcterms:created>
  <dcterms:modified xsi:type="dcterms:W3CDTF">2025-05-04T15:25:47+08:00</dcterms:modified>
</cp:coreProperties>
</file>

<file path=docProps/custom.xml><?xml version="1.0" encoding="utf-8"?>
<Properties xmlns="http://schemas.openxmlformats.org/officeDocument/2006/custom-properties" xmlns:vt="http://schemas.openxmlformats.org/officeDocument/2006/docPropsVTypes"/>
</file>