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【行摄闽东】福州双高5日游行程单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AHYNFFJ2024070502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合肥市-南陵县-蚌埠市-淮南市-铜陵市-阜阳市-宿州市-巢湖市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出发地-福州
                <w:br/>
              </w:t>
            </w:r>
          </w:p>
          <w:p>
            <w:pPr>
              <w:pStyle w:val="indent"/>
            </w:pPr>
            <w:r>
              <w:rPr>
                <w:rFonts w:ascii="微软雅黑" w:hAnsi="微软雅黑" w:eastAsia="微软雅黑" w:cs="微软雅黑"/>
                <w:color w:val="000000"/>
                <w:sz w:val="20"/>
                <w:szCs w:val="20"/>
              </w:rPr>
              <w:t xml:space="preserve">
                福州动车接团后入住酒店，后自由活动。
                <w:br/>
                <w:br/>
                可自行前往福州中国十大历史文化名街、福州人文荟萃的缩影、古代贵族和士大夫的聚居地—【三坊七巷步行街】；三坊七巷人杰地灵，是福州出将入相的所在地。后参观爱国民族英雄—林则徐纪念馆，林则徐被誉为“放眼看世界的第一人”，是揭开中国近代史序幕的杰出政治家。品老福州特色美食小吃，鱼丸汤、锅边糊、肉燕丸、海蛎饼、芋泥等风味小吃，晚餐后入住酒店休息。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
                <w:br/>
              </w:t>
            </w:r>
          </w:p>
          <w:p>
            <w:pPr>
              <w:pStyle w:val="indent"/>
            </w:pPr>
            <w:r>
              <w:rPr>
                <w:rFonts w:ascii="微软雅黑" w:hAnsi="微软雅黑" w:eastAsia="微软雅黑" w:cs="微软雅黑"/>
                <w:color w:val="000000"/>
                <w:sz w:val="20"/>
                <w:szCs w:val="20"/>
              </w:rPr>
              <w:t xml:space="preserve">
                早餐后，车赴福建第一大岛，全国第五大岛，前往参观新晋网红打卡地-【68海里风景区】由猴研岛，妍后岛，限山岛3个岛屿组成；这里是祖国大陆距离台湾最近的地方，红色的沥青路串联起了猴研岛的山、海、石风光与猴研岛蔚蓝的海景风光交相辉映，绝对是个无论如何都值得一去的地方。
                <w:br/>
                <w:br/>
                【澳前台湾小镇】平潭AAA级景区，有平潭官方认证台湾商品免税市场，景区内还有极具民国风格的电影主题街区、台湾民俗文化元素的文创主题街区，立面新颖、景观独特，一步一景，是您拍照打卡、娱乐休闲的绝佳场所。
                <w:br/>
                <w:br/>
                前往【蓝眼泪体验馆】蓝眼泪体验馆位于澳前镇台湾商品免税市场中馆内运用了全息投影技术400平方米的蓝眼泪体验馆可以不分季节、不分早晚的感受到最美的梦幻蓝眼泪一定让你直呼过瘾。
                <w:br/>
                <w:br/>
                后【乘船】海上观光二桥及沿途风景，体验拉蟹笼，海岸垂钓等，真切体验到海上渔民的休闲生活【如遇潮汐或航线封闭等问题，改为拉蟹笼+渔排下午茶 】。
                <w:br/>
                <w:br/>
                晚餐后，前往沙滩【沙滩星空音乐吧狂欢party】，吹着海风，听着海浪声，那里不仅有凉爽的海风柔软的沙滩和比基尼美女 ，还有音乐、共享篝火晚会和海边的日落，你还在犹豫什么，让我们在这个美好的周末一起疯狂吧。也可以搭起帐篷，数着星星、枕着涛声、吹着海风、赏日落，这种惬意是都市生活无法实现的。
                <w:br/>
                <w:br/>
                同时还可以在沙滩自行寻找【蓝眼泪】（时间40分钟）。2012年上映了电影《少年派的奇幻漂流》，其中有一幕奇幻的蓝色海洋给我们留下了极深的印象，便憧憬着有一天能够亲眼看看这壮观的景色。现实中这蓝色梦幻海洋的确存在，并且近几年在平潭岛都有出现，靠海水的能量生存。蓝眼泪多数出现在4到8月，春夏交替时更为频繁。天气放晴的夜晚，差不多20度的水温，当涡鞭毛藻趋光浮上海面，潮水与涌升海流造成大量聚集，加上海面吹南风，蓝眼泪就有可能出现了。另外夜里涨潮时分是观看蓝眼泪的最佳时机（特别提醒：蓝眼泪是否能看到全凭运气，旅行社不做任何保证。因该行程为夜晚活动，请游客全程听从导游指令，注意自身的人身和财产安全，旅行社不承担任何责任）。
                <w:br/>
                <w:br/>
                后结束追泪返回酒店休息。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霞浦
                <w:br/>
              </w:t>
            </w:r>
          </w:p>
          <w:p>
            <w:pPr>
              <w:pStyle w:val="indent"/>
            </w:pPr>
            <w:r>
              <w:rPr>
                <w:rFonts w:ascii="微软雅黑" w:hAnsi="微软雅黑" w:eastAsia="微软雅黑" w:cs="微软雅黑"/>
                <w:color w:val="000000"/>
                <w:sz w:val="20"/>
                <w:szCs w:val="20"/>
              </w:rPr>
              <w:t xml:space="preserve">
                早餐后车览堪比马尔代夫美景的——【最美环岛路】：区别于龙凤头海边的环岛路，这条路才是真正的最美环岛路。车子沿着海岸线一路往海岸线深处开，每开一段，就有观景台。浪花拍打岩石悦耳的声音、由上而下的梯田层次感、一望无际的大海，让人无时无刻在感受着海平面的波澜壮阔的气势。
                <w:br/>
                <w:br/>
                游览【平潭长江澳风车田】：这里有最美的新能源与智慧的完美结合；有最细软的沙滩，黑色的鹅卵石；体验【沙滩赶海】尽情踏浪、玩水、嬉闹、抓螃蟹、捡贝壳、踏浪、嬉水，赏日落；享受美妙的海岛欢乐时光！
                <w:br/>
                <w:br/>
                后前往平潭新晋网红—【北部湾“岚道”】：这里媲美仙本那，秒杀小垦丁！风车+玻璃栈道+无敌海景+东方圣托里尼梯田石厝，让人不得不惊叹。虽然玻璃栈道在中国已不是什么新鲜事，但是玻璃栈道搭载平潭天然无污染的自然风光，秉持”原生态+现代化“的理念，沿着海岸线将旅游资源串珠成线串点成链，为游客提供一条游览、探险、极具当地特色的名片景点。辽阔的大海、金色的沙滩、翻滚的浪花、强劲的海风、湛蓝的天空、洁白的云朵、碧绿的田野、还有一排排高耸的风车，会让你神清气爽、乐不思蜀。
                <w:br/>
                <w:br/>
                而后车赴【霞浦】，晚餐后入住酒店。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霞浦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
                <w:br/>
              </w:t>
            </w:r>
          </w:p>
          <w:p>
            <w:pPr>
              <w:pStyle w:val="indent"/>
            </w:pPr>
            <w:r>
              <w:rPr>
                <w:rFonts w:ascii="微软雅黑" w:hAnsi="微软雅黑" w:eastAsia="微软雅黑" w:cs="微软雅黑"/>
                <w:color w:val="000000"/>
                <w:sz w:val="20"/>
                <w:szCs w:val="20"/>
              </w:rPr>
              <w:t xml:space="preserve">
                早餐后，前往【三沙观影栈道】（游览约1小时），栈道总长2.3公里，宽2.5米，沿海岸线而建，用地面积2万多平方米，栈道与海面上的景观融为一体，移步换景。
                <w:br/>
                <w:br/>
                继续前行，抵达有“银色沙滩”之美誉的——【三沙东壁】，东壁海上美景，莫过于日落。被称为“国际滩涂摄影圣地”的霞浦，日出日落的美丽和壮观更是诱惑摄影人趋之若鹜。当落日将滩涂和海水渲染得一片金黄，当一波一波的潮水在霞光映照下翻滚金光，当有人在鎏金的滩涂上走过，你会心潮蓬勃，你会激动不已，情不自禁地屏住呼吸，按动快门，记录下魅力四射的美景！
                <w:br/>
                <w:br/>
                前往游览【高罗沙滩】，位于霞浦县东南，面临浩瀚的太平洋。这里拥有宽阔平坦的沙滩，沙质洁净，海水清澈湛蓝，是及难得的天然海滨浴场。海面上星罗棋布的大小岛屿风光秀丽、美不胜收，构成一幅天然的海景画卷。
                <w:br/>
                <w:br/>
                后前往霞浦最美【东海1号线】：霞浦县东冲半岛风景观光道（“东海1号”公路）全长20.3公里的沿海公路，半山半海，风光无限；伴随着微微海风，这里滩岛相映，风光神奇诱人，海面上星罗棋布的大小岛屿风光秀丽，美不胜收，构成一幅幅天然的海景画卷。
                <w:br/>
                <w:br/>
                参观丹湾【东海G5观景台】（游览时间30分钟左右），在这里静静观赏大海，可以看到整个大京海岸线，也可以看海上的小岛。
                <w:br/>
                <w:br/>
                后车赴【福州】，入住酒店。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福州-出发地
                <w:br/>
              </w:t>
            </w:r>
          </w:p>
          <w:p>
            <w:pPr>
              <w:pStyle w:val="indent"/>
            </w:pPr>
            <w:r>
              <w:rPr>
                <w:rFonts w:ascii="微软雅黑" w:hAnsi="微软雅黑" w:eastAsia="微软雅黑" w:cs="微软雅黑"/>
                <w:color w:val="000000"/>
                <w:sz w:val="20"/>
                <w:szCs w:val="20"/>
              </w:rPr>
              <w:t xml:space="preserve">
                早餐后根据返程时间，前往福州站结束愉快的旅行！
                <w:br/>
                <w:br/>
                以上行程在不减少景点的情况下，根据当地导游安排为准。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交通：往返大交通，当地空调旅游车（根据人数安排合适车型）。
                <w:br/>
                <w:br/>
                住宿：当地酒店双人间（如产生单男单女，请自补房差 ）。
                <w:br/>
                <w:br/>
                门票：行程中首道景点门票，景交车不含。
                <w:br/>
                <w:br/>
                用餐：酒店含早，行程内2正餐（2正餐升级特色餐；早餐为酒店赠送，不吃则不退不换，儿童不占床不含早餐）。
                <w:br/>
                <w:br/>
                导游：福建当地导游讲解。
                <w:br/>
                <w:br/>
                保险：已购买旅行社责任险。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1.单房差：出现单男单女，自行补足房差。
                <w:br/>
                <w:br/>
                2.个人消费以及报价包含之外的其他费用。
                <w:br/>
                <w:br/>
                3.不含旅游意外险、航空意外险、各类自愿购物消费。
                <w:br/>
                <w:br/>
                4.旅游意外险、航空意外险、各类自愿购物消费。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1、报名需提供准确的参团人员名字、身份证号（或其他有效证件号码，需凭相应该证件乘火车或乘飞 机），如因提供的名字、证件号码有误造成的退票、改签损失由客人承担。
                <w:br/>
                <w:br/>
                2、旅游期间因人力不可抗原因或客人自愿放弃游览，车费、导服费不退还，餐费、住宿按实际减少退还；在旅游行程中请服从导游的安排，若私自离团产生的一切后果自行负责。
                <w:br/>
                <w:br/>
                3、一切私人贵重物品如现金、证件等请妥善保管、如有物品遗失后果自行承担。
                <w:br/>
                <w:br/>
                4、18 岁以下儿童必须有成人监护；70 岁以上老人出游必须持有本年度身体健康证明、手写免责证明及 家人陪同。如出游过程当中发生意外与组团、地接社无关！
                <w:br/>
                <w:br/>
                5、在保证不减少您景点游览的情况下，我社有权根据实际情况调整景点游览的先后顺序。 
                <w:br/>
                <w:br/>
                6、此团为散拼团，若有接人、等人、等车现象,敬请谅解!谢谢配合!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1、沿海城市容易晒黑，要做好防晒工作，海边风比较大。
                <w:br/>
                <w:br/>
                2、天气好可以穿短袖短裙但是要带外套，最好带双拖鞋。
                <w:br/>
                <w:br/>
                3、四月底水温还不够，不建议下水。
                <w:br/>
                <w:br/>
                4、带上垃圾袋，爱护海洋环境。
                <w:br/>
                <w:br/>
                5、追泪最佳观赏时间在晚上7点后多发于凌晨，要选择在温度适宜天晴的日子（蓝眼泪都是可遇不可求的）。
                <w:br/>
                <w:br/>
                6、赶海务必提前看潮汐时间，退潮了才好赶海。
                <w:br/>
                <w:br/>
                7、平潭岛是一个吃海鲜的好去处，它因得天独厚的地理环境和气候条件而盛产海鲜，鱼、虾、蟹、贝、螺、鲍鱼……种类繁多、品质优良，都肉质爽滑，鲜美可口。吃海鲜时请选择正规餐厅，尽量少吃路边摊，以免因卫生问题影响肠胃不适，避免同时饮大量啤酒及吃西瓜，以免造成腹泻。因个人体质不同，请提前确认自己是否会有海鲜过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1、以旅游合同约定为准，如按约定比例扣除的必要的费用低于实际发生的费用，旅游者按照实际发生的费用支付。
                <w:br/>
                <w:br/>
                2、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2025-07-17T00:37:09+08:00</dcterms:created>
  <dcterms:modified xsi:type="dcterms:W3CDTF">2025-07-17T00:37:09+08:00</dcterms:modified>
</cp:coreProperties>
</file>

<file path=docProps/custom.xml><?xml version="1.0" encoding="utf-8"?>
<Properties xmlns="http://schemas.openxmlformats.org/officeDocument/2006/custom-properties" xmlns:vt="http://schemas.openxmlformats.org/officeDocument/2006/docPropsVTypes"/>
</file>