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蓝精灵-丽大香双飞6日24.7.5行程单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AHJB202475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始发地—飞机—丽江
                <w:br/>
              </w:t>
            </w:r>
          </w:p>
          <w:p>
            <w:pPr>
              <w:pStyle w:val="indent"/>
            </w:pPr>
            <w:r>
              <w:rPr>
                <w:rFonts w:ascii="微软雅黑" w:hAnsi="微软雅黑" w:eastAsia="微软雅黑" w:cs="微软雅黑"/>
                <w:color w:val="000000"/>
                <w:sz w:val="20"/>
                <w:szCs w:val="20"/>
              </w:rPr>
              <w:t xml:space="preserve">
                各地至丽江，我们将有专业工作人员接机，带您前往入住指定备选酒店休息和自由活动。
                <w:br/>
                交通：飞机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丽江隐茂酒店/丽江吉祥圆酒店/藏元酒店/柏宇云龙/高球之家/酒店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雪山冰川大索、蓝月谷、生态廊道海湾骑行、民族风旅拍
                <w:br/>
              </w:t>
            </w:r>
          </w:p>
          <w:p>
            <w:pPr>
              <w:pStyle w:val="indent"/>
            </w:pPr>
            <w:r>
              <w:rPr>
                <w:rFonts w:ascii="微软雅黑" w:hAnsi="微软雅黑" w:eastAsia="微软雅黑" w:cs="微软雅黑"/>
                <w:color w:val="000000"/>
                <w:sz w:val="20"/>
                <w:szCs w:val="20"/>
              </w:rPr>
              <w:t xml:space="preserve">
                早餐后前往丽江，游览国家5A级景区【玉龙雪山】，玉龙雪山最高海拔5596米，终年披云戴雪，气势磅礴，乘坐【冰川公园大索道】(赠送小瓶氧气+羽绒服租借+水)登临雪峰，穿越寒暑和云层，纵览四季交替景观，更有萦绕身侧的云卷云舒，从高处俯瞰雪山万物，感受玉龙奔腾入江的震撼气势。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w:br/>
                之后乘车前往文艺之都的大理。前往洱海绝美亲水线体验【梦幻海湾骑行】蓝天碧海，骑着单车享受海风吹拂，一路风光旖旎，看洱海波光粼粼，湖光山色尽收眼底，感受苍山洱海间的浪漫，文艺感十足。之后为您安排了【醉美民族风旅拍】（每组家庭赠6张电子照片），在爆火的洱海海岸线换上精致的云南民族服装，朋友圈动态稳占C位。！
                <w:br/>
                晚餐来一顿洱海边的红酒晚宴，在日落黄昏的时候，面朝洱海，优雅地享受着精美晚餐，看太阳缓缓消失，尽情享受生活这一刻的惬意和美好。
                <w:br/>
                交通：大巴
                <w:br/>
                到达城市：香格里拉县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苍海觅踪海景度假康养酒店/凯里亚德酒店（大理洱海店）/大理庞业雅阁酒店/大理洱海龙湾假日酒店/大理金沙半岛海景养生酒店/大理公馆酒店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大理古城、喜洲古镇、手工体验云南美食饵块的制作
                <w:br/>
              </w:t>
            </w:r>
          </w:p>
          <w:p>
            <w:pPr>
              <w:pStyle w:val="indent"/>
            </w:pPr>
            <w:r>
              <w:rPr>
                <w:rFonts w:ascii="微软雅黑" w:hAnsi="微软雅黑" w:eastAsia="微软雅黑" w:cs="微软雅黑"/>
                <w:color w:val="000000"/>
                <w:sz w:val="20"/>
                <w:szCs w:val="20"/>
              </w:rPr>
              <w:t xml:space="preserve">
                酒店早餐后，乘车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w:br/>
                中餐后前往【喜洲古镇】，东临洱海、西临苍山，是一个恬静而又精巧的千年古镇。之后前往喜洲【匠志集*手艺的N次方】，匠志集.大理民艺中心分为甲马版画艺术馆、百工馆、喜洲老街三个部分，是一座将传统民间技艺与现代艺术相结合的主题性展陈空间。在这里你可以贴近南诏最远古的神话传说，了解本土最具大理风情的在地文化；还可亲自参与云南美食饵块的制作，云南十八怪，粑粑叫饵块。这项体验不仅好玩也好吃哦！
                <w:br/>
                体验结束，乘车返回丽江品长街宴，来丽江必体验的仪式感。沉浸式体验丽江纳西族的风俗的祝福的盛宴-纳西族的满汉全席用纳西族最高待客礼仪三叠水的呈现形式，沉浸式迎宾鼓、迎宾曲、敬福茶、敬酒歌、系福带等活动。
                <w:br/>
                交通：大巴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丽江隐茂酒店/丽江吉祥圆酒店/藏元酒店/柏宇云龙/高球之家/酒店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丽江、束河古镇、普达措国家森林公园、土司宴
                <w:br/>
              </w:t>
            </w:r>
          </w:p>
          <w:p>
            <w:pPr>
              <w:pStyle w:val="indent"/>
            </w:pPr>
            <w:r>
              <w:rPr>
                <w:rFonts w:ascii="微软雅黑" w:hAnsi="微软雅黑" w:eastAsia="微软雅黑" w:cs="微软雅黑"/>
                <w:color w:val="000000"/>
                <w:sz w:val="20"/>
                <w:szCs w:val="20"/>
              </w:rPr>
              <w:t xml:space="preserve">
                酒店酒店早餐后，游览【束河古镇】，纳西语称“绍坞”，因村后聚宝山形如堆垒之高峰，以山名村，流传变异而成，意为“高峰之下的村寨”，是纳西先民在丽江坝子中最早的聚居地之一，是茶马古道上保存完好的重要集镇。
                <w:br/>
                <w:br/>
                中餐后前往【普达措国家森林公园】，普达措国家公园是一个无任何污染的童话世界，湖清清，天湛蓝，林涛载水声，鸟语伴花香，一年四季景色各不相同，漫游花海草甸，走进森林成毡的净土，赏雪域高原上的美丽湖泊属都湖，观赏茂密原始森林。
                <w:br/>
                <w:br/>
                之后直达市区，晚上观看藏族有特色的歌舞表演-【土司宴】，品藏家牦牛小火锅，青稞酒、酥油茶、青稞饼、糌粑、奶酪等，体验藏族饮食文化，观看特色民族风情晚会,边吃边欣赏！
                <w:br/>
                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香格里拉怡程/第五颗陨石紫薇/茂源/蜀锦沐云/萨龙酒店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香格里拉、独克宗古城、虎跳峡、千古情、丽江古城
                <w:br/>
              </w:t>
            </w:r>
          </w:p>
          <w:p>
            <w:pPr>
              <w:pStyle w:val="indent"/>
            </w:pPr>
            <w:r>
              <w:rPr>
                <w:rFonts w:ascii="微软雅黑" w:hAnsi="微软雅黑" w:eastAsia="微软雅黑" w:cs="微软雅黑"/>
                <w:color w:val="000000"/>
                <w:sz w:val="20"/>
                <w:szCs w:val="20"/>
              </w:rPr>
              <w:t xml:space="preserve">
                酒店早餐后前往游览【香巴拉坛城】，坛城于2005年开始建设，经过了十年多的努力，建成了一座非常宏伟高大的建筑，集现代建筑与藏式建筑风格为一体。作为世界体量最大的时轮金刚法相、室内最大的时轮金刚立体坛城、千余幅唐卡组成的香巴拉神话传记、最为丰富的藏族兵器库和藏族艺术珍品……是目前藏区介绍藏文化及藏传佛教文化较为全面的场所。
                <w:br/>
                前往后游览【独克宗古城】，它是按照佛经中的香巴拉理想国建成的。古城依山势而建，路面起伏不平，那是一些岁月久远的旧石头就着自然地势铺成的，至今，石板路上还留着深深的马蹄印，那是当年的马帮给时间留下的信物了。古朴的街道、明净的石板、古老的建筑，在独克宗古城里交错成一幅古色古香的藏式美景图。在这里，与好友合力转动世界上最大的转经筒，为家人祈福！
                <w:br/>
                之后前往香格里拉前往有世界峡谷之称-【虎跳峡】，是世界上最深的峽谷之一，以「深、险、奇、绝、秀」的旷世景观而闻名世界。宽敞的金沙江在绕过长江上游第一湾之后，突然挤进落差高达3790公尺的大峡谷，峡谷中最窄的地方仅30余米宽，悠悠江水顿时像千军万马一样，在震耳欲聋的呼啸声中排山倒海，声势壮观。
                <w:br/>
                之后后乘车返回丽江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w:br/>
                之后自行游览世界文化遗产、国家5A级景区【丽江古城】，随意、自然的生活，如同水的慵懒，阳光的温情，一缕幽香熏染着纳西情韵的古镇。流水、小桥、人家，宛若秀丽的江南，独自沉沦在那份自在与悠然之中，游客请自行选择品尝古城内小吃、美食
                <w:br/>
                交通：大巴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丽江隐茂酒店/丽江吉祥圆酒店/藏元酒店/柏宇云龙/高球之家/酒店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集散中心—始发地
                <w:br/>
              </w:t>
            </w:r>
          </w:p>
          <w:p>
            <w:pPr>
              <w:pStyle w:val="indent"/>
            </w:pPr>
            <w:r>
              <w:rPr>
                <w:rFonts w:ascii="微软雅黑" w:hAnsi="微软雅黑" w:eastAsia="微软雅黑" w:cs="微软雅黑"/>
                <w:color w:val="000000"/>
                <w:sz w:val="20"/>
                <w:szCs w:val="20"/>
              </w:rPr>
              <w:t xml:space="preserve">
                早餐后，根据返程时间送站，由我社工作人员安排在集散中心集合，统一根据返程时间送站。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住宿标准：全程入住网评四钻酒店+升级一晚大理海景酒店（非海景房）。
                <w:br/>
                用餐标准：5早/6正，早餐为酒店提供；正餐50元/人/餐,其中红酒晚宴升级到60元/人。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
                <w:br/>
                安全标准：旅行社已为游客购买了云南旅游组合保险（旅行社责任险）。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3.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4.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5.云南地处边陲，个别地区设施与大都市相比存在较大差距，请您见谅并作好心理准备。
                <w:br/>
                云南当地的特产有：翡翠、黄龙玉、精油、普洱茶等。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取消变更：
                <w:br/>
                1.地接综费出团前72小时（即三天前，以航班起飞时间为准）取消无损失，如在接团前24小时取消，收取车位损失费、房费和丽江古城维护费，以实际情况现询为准。退团机票损失按客规退损另计。我社散客团若人数不足无法出团时，本公司将提前7天（从出发当天航班起飞时间算起）通知贵社游客改期或全额退回团费，不另作任何赔偿。
                <w:br/>
                2.客人中途不能离团，请组团社与客人签好相关协议。如果客人取消行程或中途擅自要求离团，一律视为自动放弃，不退任何费用，需要另外向其加收退团损失3000元/人，如另一与其同行者是单人外另需补齐后面的单房差。
                <w:br/>
                3.因人力不可抗拒因素（如飞机、火车延误、交通事故、自然灾害、社会因素、台风、政治等等）所产生的费用由客人自理。未产生的费用按双方约定价格退还。
                <w:br/>
                我社在不减少景点和减低服务标准的前提下有权对行程景点先后游览顺序进行调整。行程中所列车程时间、游览时间、进店时间仅供参考，以实际为准！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2025-05-04T00:54:56+08:00</dcterms:created>
  <dcterms:modified xsi:type="dcterms:W3CDTF">2025-05-04T00:54:56+08:00</dcterms:modified>
</cp:coreProperties>
</file>

<file path=docProps/custom.xml><?xml version="1.0" encoding="utf-8"?>
<Properties xmlns="http://schemas.openxmlformats.org/officeDocument/2006/custom-properties" xmlns:vt="http://schemas.openxmlformats.org/officeDocument/2006/docPropsVTypes"/>
</file>