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{乐游阿联酋}-阿联酋6天4晚行程单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HCGL202300058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EY867  PVG/AUH  1645/2310 
                <w:br/>
                EY862  AUH/PVG  2145/0940+1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1）精选土豪航空 阿布扎比阿提哈德航司
                <w:br/>
                2）全程阿联酋5星住宿 
                <w:br/>
                3）萌兽陪你-沙迦水族馆
                <w:br/>
                4）加赠迪拜河游船 享用游轮晚宴
                <w:br/>
                5）20人精致小团
                <w:br/>
                6）中餐升级10菜1汤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阿联酋是阿拉伯国家，位于阿拉伯半岛东部，是一个以产油著称的中东沙漠国家。以迪拜为代表的阿联酋是一个旅游和购物狂欢地，你可以在原始白沙滩上享受日光浴与鸡尾酒，晚上在阿布扎比的沙漠裹紧自己仰望星空，前往沙迦的老集市尝试跟阿联酋精明的阿拉伯商人讨价还价，欣赏世界顶级建筑组成的城市森林。在阿联酋，只有你想不到的，没有你看不到的。</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上海-(飞机)-阿布扎比
                <w:br/>
              </w:t>
            </w:r>
          </w:p>
          <w:p>
            <w:pPr>
              <w:pStyle w:val="indent"/>
            </w:pPr>
            <w:r>
              <w:rPr>
                <w:rFonts w:ascii="微软雅黑" w:hAnsi="微软雅黑" w:eastAsia="微软雅黑" w:cs="微软雅黑"/>
                <w:color w:val="000000"/>
                <w:sz w:val="20"/>
                <w:szCs w:val="20"/>
              </w:rPr>
              <w:t xml:space="preserve">
                参考航班：
                <w:br/>
                EY867  PVG/AUH  1645/2310 
                <w:br/>
                上海-阿布扎比  抵达后接机送酒店  参考航班  EY867  1855/0030+1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阿布扎比-(大巴)-迪拜
                <w:br/>
              </w:t>
            </w:r>
          </w:p>
          <w:p>
            <w:pPr>
              <w:pStyle w:val="indent"/>
            </w:pPr>
            <w:r>
              <w:rPr>
                <w:rFonts w:ascii="微软雅黑" w:hAnsi="微软雅黑" w:eastAsia="微软雅黑" w:cs="微软雅黑"/>
                <w:color w:val="000000"/>
                <w:sz w:val="20"/>
                <w:szCs w:val="20"/>
              </w:rPr>
              <w:t xml:space="preserve">
                扎耶德清真寺-阿布扎比总统府-阿布扎比卢浮宫-民俗村-八星皇宫-YAS ISLAND-YAS MALL
                <w:br/>
                ●【谢赫·扎耶德大清真寺】入内（游览不少于1小时）,建筑及设计壮观华丽无与伦比，是拥有世界最大的地毯，及最多吊灯的清真寺。精致与绝美，还有那蓝与白的交错融合，协调又虔诚，置身其中，净化自身。
                <w:br/>
                注意：扎耶德清真寺为宗教圣地如遇朝拜或休息日只可外观，不可入内参观。特别提示：阿布扎比清真寺特殊规定，女士不得穿吊带背心、超短裙或暴露的衣服进入，无论男女当日均须着长衣长裤，女士自备纱巾包裹头发，才可被允许进入清真寺。另参观清真寺需要提前预约，而此地为举办宗教仪式及平日信徒做礼拜之场所，不受旅游管理部门控制，非常规旅游景点，故如遇朝拜、休息日或斋月登特殊情况不接受预约时，只能外观无退费，望周知！
                <w:br/>
                ●【阿布扎比总统府】外观,阿布扎比新地标，富丽堂皇的政府办公地。当今阿联酋的官方会议场所，也是正式国事访问和各国首脑活动的举办地。
                <w:br/>
                ●【阿布扎比卢浮宫】外观,被称为海湾艺术之最，精巧的半球形屋顶以棕榈树为主题的遮光罩，在建筑内部造就了一番光之雨的景象。作为一个综合性博物馆，其展品涵盖了众多珍贵的古代文物以及当代艺术品。
                <w:br/>
                ●【民俗村】入内（游览不少于30分钟）,从民俗村里遥望对岸的阿布扎比市，可以看到海对岸的阿布扎比城的美丽海景。一边是木船茅棚，一边是高楼大厦，深入了解阿联酋发迹的历史。
                <w:br/>
                ●【八星皇宫酒店】车览,坐拥85公顷园林和1.3公里黄金海岸，酒店最初是为海湾合作委员会首脑来到阿布扎比参加会议而修建的是一座从沙漠中拔地而起的宏伟宫殿，也是一座古典式的阿拉伯皇宫式建筑。
                <w:br/>
                ●【YAS ISLAND人工岛】入内,阿布扎比最大的人工岛，首届阿布扎比F1大奖赛 比赛画面通过全球电视转播呈现到成千上万观众面前，也让亚斯岛一夜成名。岛上还矗立着阿布扎比最大、阿联酋第二大的亚斯购物中心YASMLL，为游客、国际宾客及本地居民提供缤纷多彩的娱乐与购物体验。
                <w:br/>
                ●【Yas Mall】入内（游览不少于1小时）,阿布扎比必逛购物商城。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午餐：阿拉伯特色餐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水上的士-伊朗小镇-辛达加博物馆-观看赛骆驼-金相框-单轨列车-棕榈岛-亚特兰蒂斯-迪拜河游船
                <w:br/>
                ●【乘坐阿拉伯特色水上的士】,欣赏迪拜金色海湾美丽风景。
                <w:br/>
                ●【Bastak伊朗小镇】入内（游览不少于15分钟）,以传统的沙漠色房屋、风塔、房屋间狭长的小巷而闻名。穿梭在小城中，里面还有很多艺术馆、画廊，静静地沉浸在艺术的氛围中。
                <w:br/>
                ●【辛达加博物馆】入内（游览不少于1小时）,带有传统风塔的珊瑚石建筑、迪拜民俗文化村，博物馆被称为“对阿联酋文化感兴趣以及想要更深入了解阿联酋文化的人必来之地”，这里有很多展览。
                <w:br/>
                ●【骆驼比赛】入内（游览不少于1小时）,前往观看【骆驼比赛】，近距离和骆驼亲密接触，喂骆驼并于骆驼拍照。
                <w:br/>
                ●【“金相框”——迪拜相框】外观,是迪拜最新地标，这座造型别致设计极具创意，可自行登上迪拜之框透过相框你可分别看到迪拜现代地标和老城区的风光。
                <w:br/>
                ●【无人驾驶单轨列车】入内,前往外观世界第六大奇迹——棕榈岛中央、最新落成的宏伟之作六星级亚特兰蒂斯酒店。途中全新角度饱览全球瞩目号称是“世界上最大的人工岛”也有“世界第八大奇景”之称的棕榈岛美丽的风光，让您深入了解这项突破人类工程史的伟大计划，在此您可以亲眼见识到这世界八大人造奇迹之一的庞大工程。
                <w:br/>
                ●【棕榈岛】,前往外观棕榈岛中央的宏伟之作亚特兰蒂斯酒店，途中饱览有“世界第八大奇景”之称的棕榈岛美丽的风光，让您深入了解这项突破人类工程史的伟大计划。
                <w:br/>
                ●【亚特兰蒂斯酒店】外观,享有阿拉伯湾的壮丽景致，让您深入了解这项突破人类工程史的伟大计划。
                <w:br/>
                ●【迪拜河游船】入内（游览不少于1小时30分钟）,迪拜河：迪拜河是迪拜人民的母亲河，她孕育了迪拜的诞生，是最初的迪拜人繁衍生息的源头，迪拜河是迪拜的脉搏，向内地延伸约10公里，见证了迪拜的兴起和如今的繁华。
                <w:br/>
                木船巡航：传统的阿拉伯木船缓缓行驶在迪拜河（Dubai Creek）站在船头，迎着海风，左边是古老的Deira，见证了迪拜的历史；右边是年轻的Bur Dubai，正蓬勃发展~随着木船的前行，欣赏两岸的夜色与传统与现代建筑，享用木船上丰富的阿拉伯风味自助餐，以及传统的阿拉伯小节目，度过一个轻松愉快之夜！。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午餐：特色手抓饭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迪拜-(大巴)-沙迦-(大巴)-迪拜
                <w:br/>
              </w:t>
            </w:r>
          </w:p>
          <w:p>
            <w:pPr>
              <w:pStyle w:val="indent"/>
            </w:pPr>
            <w:r>
              <w:rPr>
                <w:rFonts w:ascii="微软雅黑" w:hAnsi="微软雅黑" w:eastAsia="微软雅黑" w:cs="微软雅黑"/>
                <w:color w:val="000000"/>
                <w:sz w:val="20"/>
                <w:szCs w:val="20"/>
              </w:rPr>
              <w:t xml:space="preserve">
                朱美拉沙滩-帆船酒店-古兰经纪念碑-火车头市场-沙迦考古博物馆-那不达大宅-阿治曼海滨-沙迦水族馆
                <w:br/>
                ●【朱美拉海滩】,寻找最佳角度拍摄号称七星级的帆船酒店！七星帆船酒店（远观约15分钟）以22吨黄金铸起的阿拉伯神殿，它触手皆金的豪华奢侈程度，以及“务必让房客有阿拉伯油王的感觉”的尊贵的服务宗旨，使其不仅成为迪拜的标志和骄傲，也是建筑的奇迹。游览阿拉伯风情集市MADINAT SOUQ，梦回一千零一夜的童话世界。
                <w:br/>
                ●【帆船酒店】外观（游览不少于15分钟）,帆船酒店高321米，是全球最高的全套房酒店，凭借独树一帜的造型成为迪拜天际中一道靓丽的风景线。酒店外形酷似一艘在惊涛骇浪中航行的阿拉伯帆船，其现代风格建筑造型旨在致敬迪拜昔日辉煌的航海史。
                <w:br/>
                ●【古兰经纪念碑广场】,车览,城内的文化中心，而广场中央树立着的古兰经纪念碑雕塑就是其标志性的建筑。它的造型是一个巨大的翻开着的书本，据悉，这是为了纪念阿联酋7个酋长国当年建国时签署联合协议而建造的一个纪念建筑物。
                <w:br/>
                ●【火车头市场】入内（游览不少于45分钟）,中心市场是沙迦最大的市场，当地也叫黄金市场Gold Souq，但为区别另一个黄金市场，大家根据其外部伊朗式的蓝色马赛克装修风格，都一直叫它蓝色市场Blue Souq，里面的商品无不充满着阿拉伯特色。从服装，到金饰，到波斯地毯，到各种古董工艺品、装饰品，以及很有纪念价值的阿拉伯特色商品，都值得你驻足半天。
                <w:br/>
                ●【沙迦考古博物馆】入内（游览不少于30分钟）,让人们了解沙迦丰富的遗产和深厚的历史。据许多挖掘出来的文物显示，人类已经在沙迦生活了超过12.5万年。而博物馆正向我们展示了从石器时代到近代当地居民的生活方式。同时，博物馆还记录了伊斯兰教在当地兴起的故事。
                <w:br/>
                ●【那不达大宅】入内（游览不少于30分钟）,这座1845年建成的房屋曾经是一位珠宝商的住宅，如今，这里成为了一个特色博物馆，可以在这里看到特色的卧室、厨房、户外休息区等。讲述沙迦那段辉煌的珍珠贸易历史。
                <w:br/>
                ●【阿之曼海滨】,位于沙迦市阿之曼以北地区，是当地著名旅游景点。由于这里没有其它的城市设施，所以海滩至今仍保留着原始的海滨风貌，岸滩宽广平坦，沙质纯净绵软，环境恬寂幽静，海天风光无限。
                <w:br/>
                ●【沙迦水族馆】入内（游览不少于30分钟）,沙迦水族馆是阿联酋第一个也是最大的政府教育中心。占地面积6500平方米，由两层楼组成，包含21个水族馆，拥有180万升水。
                <w:br/>
                <w:br/>
                在这里可以探索迷人的深海世界及其神奇的生物，近距离观察当地鱼类，了解沙迦历史悠久的海岸和港口。
                <w:br/>
                <w:br/>
                馆内展示了近100种令人难以置信的物种，包括美丽的小丑鱼、娇嫩的海马、海鳗、海鳐鱼和礁鲨。沿着多岩石的海岸和珊瑚礁，以及在泻湖和红树林中，欣赏各种大小的海洋生物的壮丽景色。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迪拜-(大巴)-阿布扎比-(飞机)-上海
                <w:br/>
              </w:t>
            </w:r>
          </w:p>
          <w:p>
            <w:pPr>
              <w:pStyle w:val="indent"/>
            </w:pPr>
            <w:r>
              <w:rPr>
                <w:rFonts w:ascii="微软雅黑" w:hAnsi="微软雅黑" w:eastAsia="微软雅黑" w:cs="微软雅黑"/>
                <w:color w:val="000000"/>
                <w:sz w:val="20"/>
                <w:szCs w:val="20"/>
              </w:rPr>
              <w:t xml:space="preserve">
                参考航班：
                <w:br/>
                EY862  AUH/PVG  2145/0940+1 
                <w:br/>
                哈利法塔-DUBAI MALL-送机  参考航班  EY862  2145/1035+1
                <w:br/>
                ●【Burj Khalifa哈利法塔】外观,(外观)斥资15亿美元打造的世界第一高楼Burj Khalifa哈利法塔或自费登上第124层观景台At The Top。它也是另外一个“世界第八大人造奇迹”之一。
                <w:br/>
                ●【THE Dubai Mall】入内（游览不少于3小时）,位于迪拜塔旁，这里除了应有尽有的购物和美食，还有世界最大的水族箱，溜冰场，电影院，主题公园等。汇聚顶级时尚精品、驰名美容品牌、品质生活方式、精彩娱乐设施。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 全程顺利结束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1）上海-阿布扎比往返大交通（含税）
                <w:br/>
                2）住宿：行程所列酒店标准2人间
                <w:br/>
                3）餐食：4早4正
                <w:br/>
                4）门票：行程中所列景点行程中所列景点/场馆首道大门票。
                <w:br/>
                5）地面交通：安排当地专属用车
                <w:br/>
                6）保险：个人旅游意外险
                <w:br/>
                7）儿童不占床费用包含：车费、景点门票、正餐餐费（儿童不占床 酒店早餐不含）、保险【2-11周岁】
                <w:br/>
                8）司导小费1500随团收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1）一切个人其他消费
                <w:br/>
                2）其他一切报价未提到的费用
                <w:br/>
                3）全程单房差1500/人 节假日，会展期间，公共假期价格另询。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在沙海里享受【冲沙之旅】沉醉于自然奇景，同时参加【传统阿拉伯风情露营】，品尝阿拉伯式的自助BBQ烧烤，欣赏阿拉伯民族舞蹈—肚皮舞，并可与舞娘共舞。享受骑骆驼之乐，抽阿拉伯水烟，体验传统纹身（可褪）。冲沙公司专车一般约下午16:00前往酒店接客人，具体时间以实际预定为准！ 不少于3小时</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Marina 夜海游船</w:t>
            </w:r>
          </w:p>
        </w:tc>
        <w:tc>
          <w:tcPr/>
          <w:p>
            <w:pPr>
              <w:pStyle w:val="indent"/>
            </w:pPr>
            <w:r>
              <w:rPr>
                <w:rFonts w:ascii="微软雅黑" w:hAnsi="微软雅黑" w:eastAsia="微软雅黑" w:cs="微软雅黑"/>
                <w:color w:val="000000"/>
                <w:sz w:val="20"/>
                <w:szCs w:val="20"/>
              </w:rPr>
              <w:t xml:space="preserve">乘坐阿拉伯传统大木船，于夜色中欣赏美丽的蓝水岛夜景，欣赏迪拜最新落成的迪拜眼景色，感受波斯湾的海风，一遍欣赏阿拉伯传统舞蹈，一遍享用游船晚餐。约2小时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哈利法塔</w:t>
            </w:r>
          </w:p>
        </w:tc>
        <w:tc>
          <w:tcPr/>
          <w:p>
            <w:pPr>
              <w:pStyle w:val="indent"/>
            </w:pPr>
            <w:r>
              <w:rPr>
                <w:rFonts w:ascii="微软雅黑" w:hAnsi="微软雅黑" w:eastAsia="微软雅黑" w:cs="微软雅黑"/>
                <w:color w:val="000000"/>
                <w:sz w:val="20"/>
                <w:szCs w:val="20"/>
              </w:rPr>
              <w:t xml:space="preserve">登上世界最高的建筑物124层观景平台，360度无死角俯瞰迪拜的全景，打卡网红之地，感受一览众山小的无限美景。约一小时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$ 105.00</w:t>
            </w:r>
          </w:p>
        </w:tc>
      </w:tr>
      <w:tr>
        <w:trPr/>
        <w:tc>
          <w:tcPr/>
          <w:p>
            <w:pPr>
              <w:pStyle w:val="indent"/>
            </w:pPr>
            <w:r>
              <w:rPr>
                <w:rFonts w:ascii="微软雅黑" w:hAnsi="微软雅黑" w:eastAsia="微软雅黑" w:cs="微软雅黑"/>
                <w:color w:val="000000"/>
                <w:sz w:val="20"/>
                <w:szCs w:val="20"/>
              </w:rPr>
              <w:t xml:space="preserve">哈利法塔</w:t>
            </w:r>
          </w:p>
        </w:tc>
        <w:tc>
          <w:tcPr/>
          <w:p>
            <w:pPr>
              <w:pStyle w:val="indent"/>
            </w:pPr>
            <w:r>
              <w:rPr>
                <w:rFonts w:ascii="微软雅黑" w:hAnsi="微软雅黑" w:eastAsia="微软雅黑" w:cs="微软雅黑"/>
                <w:color w:val="000000"/>
                <w:sz w:val="20"/>
                <w:szCs w:val="20"/>
              </w:rPr>
              <w:t xml:space="preserve">登上世界最高的建筑物148层观景平台，360度无死角俯瞰迪拜的全景，打卡网红之地，感受一览众山小的无限美景。约一小时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豪华游艇</w:t>
            </w:r>
          </w:p>
        </w:tc>
        <w:tc>
          <w:tcPr/>
          <w:p>
            <w:pPr>
              <w:pStyle w:val="indent"/>
            </w:pPr>
            <w:r>
              <w:rPr>
                <w:rFonts w:ascii="微软雅黑" w:hAnsi="微软雅黑" w:eastAsia="微软雅黑" w:cs="微软雅黑"/>
                <w:color w:val="000000"/>
                <w:sz w:val="20"/>
                <w:szCs w:val="20"/>
              </w:rPr>
              <w:t xml:space="preserve">乘坐豪华游艇环游棕榈岛，海上欣赏波斯湾美景（含软饮）约两个小时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亚特兰蒂斯水族馆</w:t>
            </w:r>
          </w:p>
        </w:tc>
        <w:tc>
          <w:tcPr/>
          <w:p>
            <w:pPr>
              <w:pStyle w:val="indent"/>
            </w:pPr>
            <w:r>
              <w:rPr>
                <w:rFonts w:ascii="微软雅黑" w:hAnsi="微软雅黑" w:eastAsia="微软雅黑" w:cs="微软雅黑"/>
                <w:color w:val="000000"/>
                <w:sz w:val="20"/>
                <w:szCs w:val="20"/>
              </w:rPr>
              <w:t xml:space="preserve">感受中东最大的水族馆—失落的海底世界给你带来的奇妙体验，欣赏诸多奇妙的海洋生物 约一小时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亚特兰蒂斯自助晚餐</w:t>
            </w:r>
          </w:p>
        </w:tc>
        <w:tc>
          <w:tcPr/>
          <w:p>
            <w:pPr>
              <w:pStyle w:val="indent"/>
            </w:pPr>
            <w:r>
              <w:rPr>
                <w:rFonts w:ascii="微软雅黑" w:hAnsi="微软雅黑" w:eastAsia="微软雅黑" w:cs="微软雅黑"/>
                <w:color w:val="000000"/>
                <w:sz w:val="20"/>
                <w:szCs w:val="20"/>
              </w:rPr>
              <w:t xml:space="preserve">迪拜最丰富的自助晚餐，每天的主题不一样，可以品尝各国的美食。约2小时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帆船酒店自助午/晚餐</w:t>
            </w:r>
          </w:p>
        </w:tc>
        <w:tc>
          <w:tcPr/>
          <w:p>
            <w:pPr>
              <w:pStyle w:val="indent"/>
            </w:pPr>
            <w:r>
              <w:rPr>
                <w:rFonts w:ascii="微软雅黑" w:hAnsi="微软雅黑" w:eastAsia="微软雅黑" w:cs="微软雅黑"/>
                <w:color w:val="000000"/>
                <w:sz w:val="20"/>
                <w:szCs w:val="20"/>
              </w:rPr>
              <w:t xml:space="preserve">享用午餐，可以入内参观帆船酒店，并且在酒店内享用美味的阿拉伯自助餐 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$ 250.00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搭乘直升飞机，环游棕榈岛，至高点俯瞰棕榈岛的壮丽景色。约12分钟</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皇宫酒店金箔咖啡</w:t>
            </w:r>
          </w:p>
        </w:tc>
        <w:tc>
          <w:tcPr/>
          <w:p>
            <w:pPr>
              <w:pStyle w:val="indent"/>
            </w:pPr>
            <w:r>
              <w:rPr>
                <w:rFonts w:ascii="微软雅黑" w:hAnsi="微软雅黑" w:eastAsia="微软雅黑" w:cs="微软雅黑"/>
                <w:color w:val="000000"/>
                <w:sz w:val="20"/>
                <w:szCs w:val="20"/>
              </w:rPr>
              <w:t xml:space="preserve">入内参观八星级酋长皇宫酒店，享用一杯撒满金箔的卡布奇诺咖啡，感受阿拉伯皇室的挥金如土的土豪做派。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皇宫酒店自助晚餐</w:t>
            </w:r>
          </w:p>
        </w:tc>
        <w:tc>
          <w:tcPr/>
          <w:p>
            <w:pPr>
              <w:pStyle w:val="indent"/>
            </w:pPr>
            <w:r>
              <w:rPr>
                <w:rFonts w:ascii="微软雅黑" w:hAnsi="微软雅黑" w:eastAsia="微软雅黑" w:cs="微软雅黑"/>
                <w:color w:val="000000"/>
                <w:sz w:val="20"/>
                <w:szCs w:val="20"/>
              </w:rPr>
              <w:t xml:space="preserve">座落于八星级酋长皇宫酒店内部的国际风味自助餐厅。约2小时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法拉利主题乐园</w:t>
            </w:r>
          </w:p>
        </w:tc>
        <w:tc>
          <w:tcPr/>
          <w:p>
            <w:pPr>
              <w:pStyle w:val="indent"/>
            </w:pPr>
            <w:r>
              <w:rPr>
                <w:rFonts w:ascii="微软雅黑" w:hAnsi="微软雅黑" w:eastAsia="微软雅黑" w:cs="微软雅黑"/>
                <w:color w:val="000000"/>
                <w:sz w:val="20"/>
                <w:szCs w:val="20"/>
              </w:rPr>
              <w:t xml:space="preserve">世界最大的法拉利主题乐园，有世界上最快的过山车，畅玩于其中，感受速度带给你的极致刺激体验。约3小时</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华纳兄弟乐园</w:t>
            </w:r>
          </w:p>
        </w:tc>
        <w:tc>
          <w:tcPr/>
          <w:p>
            <w:pPr>
              <w:pStyle w:val="indent"/>
            </w:pPr>
            <w:r>
              <w:rPr>
                <w:rFonts w:ascii="微软雅黑" w:hAnsi="微软雅黑" w:eastAsia="微软雅黑" w:cs="微软雅黑"/>
                <w:color w:val="000000"/>
                <w:sz w:val="20"/>
                <w:szCs w:val="20"/>
              </w:rPr>
              <w:t xml:space="preserve">全球首个华纳兄弟主题乐园，占地165万平方英尺，分为6大区域，共有29处娱乐设施以及合家欢场所和现场表演。约3小时</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阿玛尼自助午餐</w:t>
            </w:r>
          </w:p>
        </w:tc>
        <w:tc>
          <w:tcPr/>
          <w:p>
            <w:pPr>
              <w:pStyle w:val="indent"/>
            </w:pPr>
            <w:r>
              <w:rPr>
                <w:rFonts w:ascii="微软雅黑" w:hAnsi="微软雅黑" w:eastAsia="微软雅黑" w:cs="微软雅黑"/>
                <w:color w:val="000000"/>
                <w:sz w:val="20"/>
                <w:szCs w:val="20"/>
              </w:rPr>
              <w:t xml:space="preserve">地中海餐厅自助午餐，欣赏绝佳的音乐喷泉位置，不含酒水。约2小时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阿联酋总统的办公场所，欣赏土豪国家总统办公地点，感受真正金碧辉煌的大气。约1小时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阿布扎比卢浮宫</w:t>
            </w:r>
          </w:p>
        </w:tc>
        <w:tc>
          <w:tcPr/>
          <w:p>
            <w:pPr>
              <w:pStyle w:val="indent"/>
            </w:pPr>
            <w:r>
              <w:rPr>
                <w:rFonts w:ascii="微软雅黑" w:hAnsi="微软雅黑" w:eastAsia="微软雅黑" w:cs="微软雅黑"/>
                <w:color w:val="000000"/>
                <w:sz w:val="20"/>
                <w:szCs w:val="20"/>
              </w:rPr>
              <w:t xml:space="preserve">阿联酋的卢浮宫，数以千计的展品，了解阿联酋的起源与现代抽象艺术的交织融合。约1小时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婴儿，孕妇或者身体有不适的客人将不被允许参加沙漠冲沙活动；
                <w:br/>
                2） 在斋月和伊斯兰节日期间所有的娱乐项目包括肚皮舞，酒等将不提供；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 阿联酋时间比北京时间晚4小时。建议客人到了当地后把手表调慢4个小时。
                <w:br/>
                2）气候与衣着 受印度洋气候影响，夏季（4－10月）酷热潮湿，气温高达45摄氏度以上（最热的7月份可达50摄氏度），湿度达100％，局部沙漠地区有小沙暴。11月至次年3月为冬季，气温不低于７摄氏度。12月至2月为雨季。全年降雨稀少，年均不足100毫米。迪拜全年大多数时间都可穿着夏季的轻便服饰，但逢冬季，毛衣和外套还是用的着，尤其是夜晚时分。与某些中东国家相比，迪拜的服装要求算是宽松的但旅客仍需注意不要穿着过于暴露或是不合适的服装。在游泳池或海滩边时，可穿着泳装和比基尼，然而离开泳池或海滩时，则必须至少穿着恤衫和短裤。由于阳光强烈，优质的太阳眼镜是游客的必备之物，戴眼镜的旅客则应考虑采用彩色镜片。在阳光直射的情况下，帽子或其他头部防护措施也是必要的。：夏季前往当地旅游帽子、太阳镜、防晒霜、防暑药感冒药，且止泻药和止肚痛药也是有备无患的旅行用品。在红海地区客人将有机会游泳，请自带上泳衣，泳裤，高强度防晒用品，洗浴用品。如在帆船酒店预定豪华餐，请注意，餐前要求必须着正装方可入内。男士要求穿着有领衬衫,长腿裤，鞋子不允许敞口。不允许穿着男士短裤，T恤，人字拖，球鞋等。女士要求穿着套装或者连衣裙，长裙或者中裙，或者较为考究的休闲裤和上衣，不允许穿着短裙，暴露的衣服和拖鞋等。允许并欢迎游客穿着阿联酋传统民族服饰。请提前准备好服饰（具体见后附图示举例）。扎伊德清真寺现在不派发黑袍，女士请穿长衣长裤（不可以穿紧身衣紧身裤），自带深色纱巾
                <w:br/>
                3）货币 阿联酋的货币是迪拉姆， 汇率是1美元约等于3.65迪拉姆。（汇率会随时浮动，以上仅为参考）阿联酋可以使用旅游支票和国际通用信用卡，美元当现金使用也十分方便, 当然也可在银行、机场、酒店自由兑换当地货币。请注意妥善保存兑换收据以便在兑回外币时使用。 
                <w:br/>
                4）电源 迪拜电压220V/50赫兹，插座为英式三孔方柱。游客最好自带一个万能转换插座，在国内的电器商店里很容易买到。
                <w:br/>
                5）饮食 您的早餐是在酒店的西餐厅使用，午晚餐为适合中国人口味主要安排在中餐馆用餐。
                <w:br/>
                <w:br/>
                住宿
                <w:br/>
                1）境外房间一般为双人间，酒店内不提供一次性使用牙刷、牙膏、拖鞋等物品，请各位团友在出发前做好相应准备。
                <w:br/>
                2）迪拜生水不可饮用，最好烧开水或喝矿泉水。但酒店内没有可饮用的热水供应，喜欢喝茶的游客，请自备茶叶，并带好电热壶。
                <w:br/>
                3）酒店房间内的小酒吧、付款电视、洗衣、通讯设施等个人消费，一律由客人自己负责。
                <w:br/>
                4）饭店房间小费一般为每天房间小费1个美元即可。
                <w:br/>
                行李员小费由客人自己负责，每件行李或者每个房间1个美元。团员行李请贴上自己的姓名和显著标记的记号或贴条等，到达酒店后，有酒店服务生负责送行李，可以自己拿好随身携带的行李即可。如果发现丢失，请及时和领队联系。
                <w:br/>
                5）八星皇宫酒店是专为接待国家贵宾及皇室成员的非盈利型的国家政府酒店，通常只在酒店客房闲置的情况下才对大众开放。一旦政府需要临时征用此酒店时，原定的所有房间订单将取消，参观也将被禁止。（迪拜亚特兰蒂斯酒店以及各大卓美亚集团旗下酒店都可能会因为临时被皇室征用作为国家接待酒店而临时被取消旅行团订单，如遇上此意外致使酒店临时更换的情况，请客人理解！）
                <w:br/>
                当地购物
                <w:br/>
                迪拜有不少大型商场和名牌专卖店，由于免税，世界名牌在迪拜的价格很合算。迪拜机场的免稅商店24小时营业，其规模在全球免稅店中名列前茅。大多数的百货商店货品都是固定的价格，而在集市贸易里是可以讨价还价的。如果要砍价，必须要准备花上一些时间，而且不能对欲购商品表露出过多兴趣，否则还价就会很困难。买之前最好货比三家，慎重考虑，以防受骗上当。迪拜的化妆品、黄金饰品、钻石、名表、服装箱包都是非常受顾客喜爱的物品。
                <w:br/>
                其他友情提示
                <w:br/>
                1）所有出境航班关于随身携带液体统一规定：每个人可携带每个不超过100毫升，总共不超过1升的液体，超出此标准的液体必须托运，刀子，剪子，指甲刀也必须托运，因此请提前做好准备。
                <w:br/>
                2）当您的游览项目包括一些宗教圣地时，你的穿着打扮要适宜，您的导游会提醒您。某些地方禁止摄影，请注意警示标志。
                <w:br/>
                3）在阿联酋没有得到允许之前，不要把相机对准当地穆斯林人，因为有些穆斯林妇女极其反感拍照。如果事先征求他们的意见，多数人会乐意接受。穆斯林禁猪肉和酒，清真寺和古兰圣经神圣不可侵犯，这是游客必须注意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2)出发前14日至7日，国费总额的20%
                <w:br/>
                3)出发前6日至4日，团费总额的50%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1）持有至少6个月有效期的护照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2025-06-03T08:27:24+08:00</dcterms:created>
  <dcterms:modified xsi:type="dcterms:W3CDTF">2025-06-03T08:27:24+08:00</dcterms:modified>
</cp:coreProperties>
</file>

<file path=docProps/custom.xml><?xml version="1.0" encoding="utf-8"?>
<Properties xmlns="http://schemas.openxmlformats.org/officeDocument/2006/custom-properties" xmlns:vt="http://schemas.openxmlformats.org/officeDocument/2006/docPropsVTypes"/>
</file>