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【大佬小包团A】大连、老虎滩海洋公园 双飞纯玩四日游行程单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WLHA2025024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大连市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❉私人定制:一款只属于你的亲海体验
                <w:br/>
                ❉最佳航班:两日专属定制游，两日个性自由行
                <w:br/>
                ❉尊享美宿：全程入住当地五星（携程4钻）酒店
                <w:br/>
                ❉玩在大连：全程含价值超640元景点门票
                <w:br/>
                AAAAA老虎滩海洋公园：220元/人
                <w:br/>
                                AAAA棒棰岛国宾馆：60元/人
                <w:br/>
                                帆船出海喂海鸥：260元/人
                <w:br/>
                                莲花山观景台：100元/人
                <w:br/>
                ❉品质承诺：全程 0 购物 0 隐形 0 自费（海边演绎景交除外） ，把旅程时间留给风景。。 
                <w:br/>
                ❉餐饮自由：全程管家指导，你的用餐你做主
                <w:br/>
                ❉超值赠送：每人每天一瓶矿泉水、品尝大连特产！
                <w:br/>
                                        莲花山观景台：100元/人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合肥---大连
                <w:br/>
              </w:t>
            </w:r>
          </w:p>
          <w:p>
            <w:pPr>
              <w:pStyle w:val="indent"/>
            </w:pPr>
            <w:r>
              <w:rPr>
                <w:rFonts w:ascii="微软雅黑" w:hAnsi="微软雅黑" w:eastAsia="微软雅黑" w:cs="微软雅黑"/>
                <w:color w:val="000000"/>
                <w:sz w:val="20"/>
                <w:szCs w:val="20"/>
              </w:rPr>
              <w:t xml:space="preserve">
                合肥新桥机场乘飞机前往大连，抵达后导游为您安排接站，前往美丽的海滨城市--大连，依山傍海，风光秀丽，气候宜人。专车接站无导游，接到客人后确保及时送至下榻酒店（2小时内协调接站）入住酒店！
                <w:br/>
                参考航班：PN6493合肥新桥-大连 19：10--20：55
                <w:br/>
                （工作人员会在您出行前一天20:00点前，以短信的形式通知您入住酒店、接机/站师傅及导游信息等，请保持所留手机号码线路通畅，注意查收。）
                <w:br/>
                【关于接机/站】
                <w:br/>
                我们提供24小时接机/站服务，抵达后，工作人员接您，我们会根据实际乘坐人数，调整接站/机车型，前往您下榻的酒店。
                <w:br/>
                【关于入住酒店】
                <w:br/>
                请于酒店前台提报您预订时提供的姓名和个人有效身份证来办理入住（办理入住时需缴纳住房押金，押金金额以酒店前台为准，大部分酒店可信用卡担保，退房时如无物品损坏或其它消费，押金将如数退还）；按照国际惯例，客人正式入住时间是下午14点后，入住时间须视当时的用房情况来定（如果您抵达就掉较早也可将行李寄存在前台）。入住后，请检查酒店用品是否齐全，基本设施是否正常运转，如发现房间设施存在问题，请立即联系酒店服务人员或线路紧急联系人。【根据相关规定，中国大陆籍客人只能凭身份证办理入住，护照无效，请务必携带身份证】
                <w:br/>
                PS：今日为全天自由活动，无行程安排。体验慢生活~有人说，了解一个城市并不是发现她的眼睛，而是找到她的牙齿，从味觉认识这个“城市”----大连是个不缺美食的地方，尤其是那些藏在“犄角旮旯”的不易被人察觉的小店，更是充满了这个城市独特的味道。
                <w:br/>
                温馨提示：1. 由于散客班次较多，时间临近的班次，统一安排大家乘车赴酒店，请大家耐心等待。
                <w:br/>
                2 .导游于提前一天电话或短信联系客人，确认客人信息，请保持手机畅通 ；出发前请确认好携带有效身份证原件，上下车时请携带好贵重物品！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携程4钻</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
                <w:br/>
              </w:t>
            </w:r>
          </w:p>
          <w:p>
            <w:pPr>
              <w:pStyle w:val="indent"/>
            </w:pPr>
            <w:r>
              <w:rPr>
                <w:rFonts w:ascii="微软雅黑" w:hAnsi="微软雅黑" w:eastAsia="微软雅黑" w:cs="微软雅黑"/>
                <w:color w:val="000000"/>
                <w:sz w:val="20"/>
                <w:szCs w:val="20"/>
              </w:rPr>
              <w:t xml:space="preserve">
                早上睡到自然醒，用酒店豪华自助早，
                <w:br/>
                【帆船出海喂海鸥】（包含门票260元/人）不出海枉来大连，阳光明媚，踏上帆船，乘浪扬帆，从海上观大连又是别样风景。海鸥围绕着帆船飞舞，碧海蓝天，是世界游客来大连的必来之地！帆船海上体验中心，或有小惊喜-海鸥等着你，体验海上别一样的风景！
                <w:br/>
                【星海广场】是亚洲最大的城市公用广场，占地面积为176万平方米，纪念香港特别行政区回归中国的主要建设工程，也是大连市的标志建筑之一。2018年进行了亮化工程后更加的璀璨夺目。。
                <w:br/>
                【跨海大桥】乘车穿梭在星海湾大桥之上，欣赏满眼海滨风光。已成为大连必打卡景点。星海湾跨海大桥是中国国内海上建造锚碇的大跨度双层悬索桥。是大连新的地标式建筑，全长6800米，它的建成不仅方便了交通，而且景观奇美。
                <w:br/>
                【莲花山360°空中观景台】（已含观景台+往返小火车接驳100元/人）塔上设有观景用的高倍望远镜，登临塔顶，莲花山观景台矗立在海岸之滨，是欣赏大连风光的第一制高点。该山海拔259.6米，这个高度听上去像是“爱我久留”，所以这里也是情侣之间山盟海誓爱的制高点，是为所爱的人登高祈福的最佳圣地。
                <w:br/>
                【大连“情人路”滨海路】道路一侧是山，连绵起伏，树木蓊郁，一侧是海，水天相接，茫茫一片，四季皆有胜景。驱车行驶在这条公路上，一边是长满针阔叶混交林的山峦和盛开着火红杜鹃的山麓，一边是烟波浩淼的大海和千姿百态的礁石岛屿，沿途奇景叠出，美不胜收。
                <w:br/>
                【棒槌岛景区】（已含门票20元/人，含景区内环保车费用40元/人）是一处以山、海、岛、滩为主要景观的风景胜地，三面环山，一面濒海；北面为群山环绕，南面是开阔的海域和凹凸不平的鹅卵石滩，名字的来历是因离岸500米远处的海面上有一小岛突兀而立，远远望去，极象农家捣衣服用的一根棒槌，当年是国家领导人避暑疗养之地
                <w:br/>
                【威尼斯水城】威尼斯水城是以威尼斯城为蓝本，贯穿200多座欧式城堡，“贡多拉”游走于欧式城堡间，置身其中，恍如来到异国他乡。
                <w:br/>
                【俄罗斯风情街】俄罗斯风情一条街地处繁华的胜利桥西北，保留了3栋原处东白俄罗斯时的建筑，已有百年历史，是全国第一条具有俄罗斯十九、二十世纪风格的俄罗斯风情街。
                <w:br/>
                【温馨提示】
                <w:br/>
                1、如遇政策性原因，天气原因、景区政策原因等人力不可抗因素所导致游客不能参观，导游有权利更换等价景区，不需要客人补差价！
                <w:br/>
                2、棒棰岛景区内环保车如人数不足，则改为旅游车入内代替环保车，套票自身原因未乘坐费用不退，请见谅。
                <w:br/>
                3、行程中标注门票价格为景区门市参考价，不作他用。
                <w:br/>
                交通：旅游大巴车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携程4钻</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老虎滩海洋公园
                <w:br/>
              </w:t>
            </w:r>
          </w:p>
          <w:p>
            <w:pPr>
              <w:pStyle w:val="indent"/>
            </w:pPr>
            <w:r>
              <w:rPr>
                <w:rFonts w:ascii="微软雅黑" w:hAnsi="微软雅黑" w:eastAsia="微软雅黑" w:cs="微软雅黑"/>
                <w:color w:val="000000"/>
                <w:sz w:val="20"/>
                <w:szCs w:val="20"/>
              </w:rPr>
              <w:t xml:space="preserve">
                早上睡到自然醒，用酒店豪华自助早，
                <w:br/>
                游览【老虎滩海洋公园】（220元，全天游览，管家园区外等候，随叫随到）公园内建有“浓缩极地世界，展现海洋奇观”的极地海洋动物馆、海兽馆，还有中国最大的珊瑚馆、标志性建筑虎雕可供观赏，乘坐跨海空中索道、海上游艇，可欣赏大海风光和虎滩乐园的全貌。园外的鸟语林、四维电影院也为游人提供了新奇的娱乐享受。
                <w:br/>
                【极地馆】
                <w:br/>
                第1部分是极地动物展示。主要展示南极、北极的海洋动物。人们可以在模拟的极地环境中观赏到白鲸、海象、北海狮、海狗、海獭、北极熊、潜水鸟、企鹅等珍稀的极地动物。第2部分是科普教育区。在这里您可以查询到有关极地、海洋、动物的各类科普知识。第3部分是神秘的海底世界。这里您将会看到鲸鲨，护士鲨，白鳍鲨，黑鳍鲨等多种鲨鱼及多种鱼类的展示。这里有360度的水中通道和水中观景大厅，在海底世界东侧最大的一块玻璃高8米，宽6米，厚45厘米，堪称世上一绝。海洋生物观赏区，可以看到高脚蟹、叶海龙、水母、海马、鹦鹉螺、鳐鱼、石斑鱼、各种鲟类等各类珍贵的海洋生物。触摸池还可以切身地体会到用手触摸海洋生物的感觉。第4部分是海洋动物表演场。在这里，白鲸、海豚等大型海洋哺乳类动物将为您奉上精彩表演。
                <w:br/>
                【海兽馆】
                <w:br/>
                主要展示海洋兽类的场馆，在这里可以从三个不同的角度观赏海狮，海狗，海豹等海洋兽类，还可以购买小鱼亲自喂食海豹。
                <w:br/>
                【鸟语林】
                <w:br/>
                目前国内最大的半自然状态的人工鸟笼之一，它以一根43米高的立柱为中心，依据山势确定18个园顶点，将一张灰色聚乙烯网支起。园内有蓝、白孔雀、丹顶鹤、鹦鹉、百灵、画眉、白鹭等鸟禽80余种，2,000余只。随山涧鹅卵石或青石板铺就的通幽曲径，小鸟儿嬉戏，趣味盎然！鸟语林内的“孔雀东南飞”表演属全国首列节目，它将野生动物的保护利用和驯化向前推进了一大步，一只只蓝孔雀、白孔雀从半山腰处的孔雀滑翔塔中，接连不断地向东南滑翔而下，相继飞落到山下的草坪上，俯仰顾盼，搔首弄姿地展示彩羽，令游客目不暇接。
                <w:br/>
                【海盗村】
                <w:br/>
                以海盗和海盗景物的卡通造型，对所有建筑，游乐设施、休闲场所，景观进行包装。一期工程中的海盗船，是国内仅有的架设在海湾海平面上的海盗船。它的支 点高13.5米，最大摆角120度，每船可以乘游客40人，让人们感受到海盗船在海上摇摆和失重的惊险和刺激。
                <w:br/>
                【欢乐剧场】
                <w:br/>
                剧幕徐徐拉开，出台亮相的不是驯养师，而是这里的动物表演明星海狮和海象。和着优美的音乐，用自己特有的肢体语言，为您亲身讲述一段发生在这里的浪漫童话 故事。偶尔机灵乖巧的水獭也会客串出场，充当一回搞笑的小丑。随着驯养师的指挥与命令，它们的表演更加逼真、自然，仿佛梦幻中的童话世界真的存在。
                <w:br/>
                晚入住酒店。
                <w:br/>
                交通：旅游大巴车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携程4钻</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大连---合肥
                <w:br/>
              </w:t>
            </w:r>
          </w:p>
          <w:p>
            <w:pPr>
              <w:pStyle w:val="indent"/>
            </w:pPr>
            <w:r>
              <w:rPr>
                <w:rFonts w:ascii="微软雅黑" w:hAnsi="微软雅黑" w:eastAsia="微软雅黑" w:cs="微软雅黑"/>
                <w:color w:val="000000"/>
                <w:sz w:val="20"/>
                <w:szCs w:val="20"/>
              </w:rPr>
              <w:t xml:space="preserve">
                早餐后自由活动，后前往大连机场，乘机返程，结束愉快的旅程，回到温馨的家。
                <w:br/>
                参考航班：PN649419:05 21:10或PN649421:55 23:45 
                <w:br/>
                【“北方明珠”大连——感受都市情调与浪漫】
                <w:br/>
                愿这次旅行是你期待已久的样子，
                <w:br/>
                拍自己喜欢的风景，听自己喜欢的故事。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旅游交通：合肥/大连往返机票（经济舱）；
                <w:br/>
                当地空调巴士（保证一人一正座）；
                <w:br/>
                住宿标准：全程入住携程四钻（由于各地区对钻级酒店的评定标准存在差异，本行程中所标注的住宿钻级仅限当地三钻的评定标准，若是造成旅游者在住宿方面的心理落差，还请各位游客见谅！（出现自然单男单女，于当地调整三人间或于其他客人拼住，若无法拼住由客人自理单房差）；
                <w:br/>
                用餐安排：3早（酒店含早），正餐自理；
                <w:br/>
                景点门票：含景点大门票，在保证景点不减少的情况下，导游根据实际情况有权调整行程的先后顺序）如因政府原因不开放的景点，按照旅行社与景区协议价退还门票；
                <w:br/>
                导游服务：当地司机兼导游服务；
                <w:br/>
                保险服务：旅行社责任险，不含人身意外险及航空保险；
                <w:br/>
                儿童服务：仅含往返机票，当地空调车，当地导游服务；其余自理
                <w:br/>
                购物安排：全程无购物店（部分景区、酒店内设有购物场所，属于自行商业行为，与旅行社无关！）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“费用包含说明”内容以外的所有费用不包含。</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山东+大连旅游事项备注
                <w:br/>
                1、药品：可带止泻药和治疗过敏的药物，以防吃海鲜后会有不适。吃海鲜时，可适量吃点蒜，喝点白酒和米醋，以起到杀菌消毒的作用;一小时内不要食用冷饮、西瓜等食品。不要马上去游泳，游泳后也不宜立即食用冷饮、西瓜、海鲜等食品；
                <w:br/>
                2、单行线：很多路是单行线，别忘了勤问路；
                <w:br/>
                3、常规团为2-3人间住宿,品质团为商务宾馆住宿；其余标准相同；
                <w:br/>
                4、根据实际人数安排相应车型；
                <w:br/>
                5、在不减少景点的情况下，组团社有权调整游览顺序。若确因特殊情况需退、减门票的，按旅行社折扣价退、减；赠送景点门票恕不退、减；自动放弃游览的, 恕不退、减；
                <w:br/>
                6、住宿时，若产生单男单女，请游客补单人房差，或安排三人间住宿；单成人携带不含床位儿童必须为同性，否则自补房差；
                <w:br/>
                7、请游客准时到达集合地点，过时不到者，做自动退团处理，费用不退。如遇人力不可抗拒因素造成游览行程受阻，旅行社不承担责任，增加所有费用由客人自理；
                <w:br/>
                8、旅游期间，请妥善保管好随身物品，注意人身财产安全。购物要量力而行,导游宣传仅供参考；请随身携带常备药品以备应急；
                <w:br/>
                9、火车散客、汽车散客(除直通车外)儿童价格仅包含景交+导服+责任险；飞机散客儿童价格（2-12岁）含机票+景交+导服+责任险；汽车散客(直通车)儿童价格含交通+导服+责任险；
                <w:br/>
                10、在旅游期间，游客必须严格遵守合同约定的行程安排，妥善保管随身物品；请游客在游玩过程中注意儿童、自身安全及财物安全；
                <w:br/>
                11、因入住宾馆登记需要，所有游客须携带有效身份证件；
                <w:br/>
                12、此行程属安徽省内各地旅行社合作，汽车直通车会有1-2个途径地，请游客谅解；
                <w:br/>
                13、鉴于目前旅游市场的部分客人的恶意投诉问题,敬请广大游客朋友,如有质量问题请在当地提出,回程后因诸多情况不便处理,我社均不负责.谢谢合作!
                <w:br/>
                14、赠送景点，客人如果不参加，旅行社不退费用；
                <w:br/>
                15、此线路为特惠线路，任何优惠证件不可使用，谢谢合作！
                <w:br/>
                16、出团前一天晚15:00左右告知您导游联系方式，请保持手机畅通以方便导游联系，出行请携带有效身份证，导游举“蔚蓝海岸之旅”导游旗标志，请准时到达集合地点，按报名先后顺序排座上车，根据道路交通安全法规定，所有报名游客均须占座（包括婴儿），请勿临时擅自多携带人员参团，旅行社有权谢绝参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2025-05-29T14:54:09+08:00</dcterms:created>
  <dcterms:modified xsi:type="dcterms:W3CDTF">2025-05-29T14:54:09+08:00</dcterms:modified>
</cp:coreProperties>
</file>

<file path=docProps/custom.xml><?xml version="1.0" encoding="utf-8"?>
<Properties xmlns="http://schemas.openxmlformats.org/officeDocument/2006/custom-properties" xmlns:vt="http://schemas.openxmlformats.org/officeDocument/2006/docPropsVTypes"/>
</file>