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心甘青愿双飞8日（真纯玩）行程单</w:t>
      </w:r>
    </w:p>
    <w:p>
      <w:pPr>
        <w:jc w:val="center"/>
        <w:spacing w:after="100"/>
      </w:pPr>
      <w:r>
        <w:rPr>
          <w:rFonts w:ascii="微软雅黑" w:hAnsi="微软雅黑" w:eastAsia="微软雅黑" w:cs="微软雅黑"/>
          <w:sz w:val="20"/>
          <w:szCs w:val="20"/>
        </w:rPr>
        <w:t xml:space="preserve">兰州/张掖/嘉峪关/敦煌/大柴旦/青海湖/西宁双飞8日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CYSGGQ20240715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【嘉峪关城楼】 金戈铁马纵天下，英雄豪气守边关
                <w:br/>
                【青海湖·二郎剑】曾被《中国国家地理》评选中国最美湖泊
                <w:br/>
                【鸣沙山·月牙泉】自古既有“塞外风光之一绝”之美誉
                <w:br/>
                【茶卡盐湖】与塔尔寺、青海湖、孟达天池齐名，是“青海四大景”之一
                <w:br/>
                【七彩丹霞地质公园】中国最美的“七大丹霞”之一
                <w:br/>
                【莫高窟】欧亚大陆最伟大的艺术宝库，世界文化遗产
                <w:br/>
                【塔尔寺】中国藏传佛教格鲁派（黄教）六大寺院之一，全国重点文物保护单位
                <w:br/>
                【大柴旦翡翠湖】电影《送你一朵小红花》的拍摄地
                <w:br/>
                【水上雅丹】唯一的乌苏特雅丹地貌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甘青大环线路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合肥—西宁：接机入住酒店                 餐：自理             住宿：西宁
                <w:br/>
              </w:t>
            </w:r>
          </w:p>
          <w:p>
            <w:pPr>
              <w:pStyle w:val="indent"/>
            </w:pPr>
            <w:r>
              <w:rPr>
                <w:rFonts w:ascii="微软雅黑" w:hAnsi="微软雅黑" w:eastAsia="微软雅黑" w:cs="微软雅黑"/>
                <w:color w:val="000000"/>
                <w:sz w:val="20"/>
                <w:szCs w:val="20"/>
              </w:rPr>
              <w:t xml:space="preserve">
                各地抵达兰州新区，落地后根据航班时间安排车接机，乘车前往西宁，抵达酒店后报名字入住休息，休息期间可以自由活动。 
                <w:br/>
                餐饮安排：早餐(自理)；午餐(自理)；晚餐(自理) 
                <w:br/>
                住宿安排：
                <w:br/>
                西宁：西宁美斯国际  交通花苑 白云翔羚 西宁雪域圣峰  西宁福茵长乐国际大酒店 西宁兴旺国际  西宁景翔假日  西宁宜采青航  西宁万信至格  西宁兰迪斯酒店  西宁果洛大酒店 凯槟国际酒店  神旺大酒店  尚东国际  新丝路  自然里 宜采凯旋 英德尔酒店 新春兰 智选假日酒店或同级酒店
                <w:br/>
                温馨提示： 
                <w:br/>
                1、请提前告知航班时间，地面联系人会提前一天以短信方式告知接机方式、集合地点等信息。如出发前一天下午 21：00 前还没有收到相关信息，请来电咨询。 
                <w:br/>
                2、赠送接机服务，我们的工作人员提前出发前往机场接您。
                <w:br/>
                交通：飞机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西宁—祁连—张掖                             餐：早       住宿：张掖
                <w:br/>
              </w:t>
            </w:r>
          </w:p>
          <w:p>
            <w:pPr>
              <w:pStyle w:val="indent"/>
            </w:pPr>
            <w:r>
              <w:rPr>
                <w:rFonts w:ascii="微软雅黑" w:hAnsi="微软雅黑" w:eastAsia="微软雅黑" w:cs="微软雅黑"/>
                <w:color w:val="000000"/>
                <w:sz w:val="20"/>
                <w:szCs w:val="20"/>
              </w:rPr>
              <w:t xml:space="preserve">
                酒店早餐，后前往门源，途中车览门源油菜花海，嫩绿的枝干，金黄的四朵花瓣，娇艳欲滴地站在苍茫雪原的绿洲深处，傲视天下名草名花，独领一种不惧霜寒的风骚。你甚至不需要灵敏的嗅觉，就能在目力所不能及的地方嗅到油菜花清醇的芳香，都说桂花十里香，但这一望无际的油菜花所蕴藏的香 气何止十里，她整整延伸了一百多公里，香气熏透了整个门源盆地!后车览祁连大草原，位于青海甘肃交界处的祁连山山脉，平均海拔在4000米～5000米之间，高山积雪形成的硕长而宽阔的冰川地貌奇丽壮观，像一条横亘的银色巨龙属于高海拔草原。  草原、白云、牛羊群、雪山、牧民和冒着炊烟的帐篷构成了它绝美的画卷。
                <w:br/>
                后乘车前往张掖。抵达后游览【丹霞地貌】（游览 1.5-2 小时，含区间车），这里是《三枪拍案惊奇》《长城》电影取景地，摄影爱好者的天堂。如一幅气势磅礴的画卷，铺陈在天地之间。远观之下，那色彩斑斓的山峰，层峦看嶂，仿佛是女娲补天后遗留的彩石，被岁月精心雕刻。后入住酒店。 
                <w:br/>
                餐饮安排：早餐(含)；午餐(自理)；晚餐(自理) 
                <w:br/>
                住宿安排：张掖七彩宾馆 张掖丹霞摄影国际酒店 丹霞湾田园酒店 张掖尚景国际酒店 张掖智选假日 张掖凯瑞 张掖铭嘉乐国际 丝路悦港酒店(张掖高铁站店) 张掖西遇国际酒店 张掖山水源酒店 绿洲假日酒店 嘉亨酒店 张掖锐驰国际酒店 张掖丝路瑞华酒店 丹霞湾田园酒店 张掖建诚假日 张掖掖宜尚酒店 张掖都城假日 张掖维景 张掖鼎和国际 张掖鑫盛悦 张掖天域绿尔佳酒店 张掖品尊国际 张掖富来登温泉假日酒店或同级别酒店 
                <w:br/>
                备注： 
                <w:br/>
                1.第一天晚上西宁入住的客人第二天会晚点出发跟白银出发的客人汇合，望理解！
                <w:br/>
                2.多喝水，这边普遍干燥，容易缺水。 
                <w:br/>
                3.行车时间长，可提前准备一些小零食、水果等食物。
                <w:br/>
                交通：汽车
                <w:br/>
                景点：张掖丹霞
                <w:br/>
                到达城市：张掖市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餐：早          住宿：敦煌 张掖—嘉峪关（约230公里 约3小时）   嘉峪关—敦煌（约380公里 5小时）
                <w:br/>
              </w:t>
            </w:r>
          </w:p>
          <w:p>
            <w:pPr>
              <w:pStyle w:val="indent"/>
            </w:pPr>
            <w:r>
              <w:rPr>
                <w:rFonts w:ascii="微软雅黑" w:hAnsi="微软雅黑" w:eastAsia="微软雅黑" w:cs="微软雅黑"/>
                <w:color w:val="000000"/>
                <w:sz w:val="20"/>
                <w:szCs w:val="20"/>
              </w:rPr>
              <w:t xml:space="preserve">
                酒店早餐，后前往游览【嘉峪关城楼】（不含必消电瓶车20元/人，游览 1-2 小时）嘉峪关城楼是明代万里长城的西端起点，是明代长城沿线建造规模最为壮观，保存程度最为完好的一座古代军事城堡。 
                <w:br/>
                随后出发前往瓜州（260KM、约 3 小时），前往参观【大地之子】(游览 15 分钟）清华大学美术学院雕塑系主任、雕塑家董书兵老师的作品。一个婴儿俯卧在祖国的大西北，一览无余，酣睡平静，据说是想通过雕塑这一艺术展现形式唤醒公众对于地球的环保意识。后参观【海市蜃楼】(游览 15 分钟）与大地之子相隔很近，据说设计灵感来源于榆林窟 25 窟经变画里的盛唐风格建筑。纯白的建筑以线条的形式，与环境产生极大的对比。后参观【汉武帝雕像】(游览 15 分钟）青年雕塑家张万兴创作的以丝路文明为背景的大型户外雕塑作品，也是“荒野艺术计划”大型艺术创作活动系列作品之一。坐落在广袤无垠的沙漠中，神情威严肃穆。参观结束后乘车前往敦煌，后入住酒店休息。 
                <w:br/>
                餐饮安排：早餐(含)；午餐(自理)；晚餐(自理) 
                <w:br/>
                住宿安排：富丽华大酒店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温馨提示： 
                <w:br/>
                1.途中会经过高速休息站瓜州服务区，内有当地商贩在此兜售特产和瓜果，请您谨慎选择，此处非本产品指定购物店。 
                <w:br/>
                2.嘉峪关景区游览时间长，全程步行，建议穿合适的运动鞋；景区观赏游览拍照极佳。
                <w:br/>
                交通：汽车
                <w:br/>
                景点：嘉峪关  大地之子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敦煌全天：莫高窟，壁画临摹，鸣沙山月牙泉                餐：早晚       住宿：敦煌 敦煌—莫高窟（约10公里 约15分钟）  莫高窟—鸣沙山（约15公里 约20分钟）
                <w:br/>
              </w:t>
            </w:r>
          </w:p>
          <w:p>
            <w:pPr>
              <w:pStyle w:val="indent"/>
            </w:pPr>
            <w:r>
              <w:rPr>
                <w:rFonts w:ascii="微软雅黑" w:hAnsi="微软雅黑" w:eastAsia="微软雅黑" w:cs="微软雅黑"/>
                <w:color w:val="000000"/>
                <w:sz w:val="20"/>
                <w:szCs w:val="20"/>
              </w:rPr>
              <w:t xml:space="preserve">
                酒店早餐后，前往世界文化遗产【莫高窟】(游览 2-3 小时）（B票，观看 4 个洞窟)，莫高窟是集建筑、彩塑、壁画为一体的文化艺术宝库，内容涉及古代社会的艺术、历史、经济、文化、宗教、教学等领域，具有珍贵的历史、艺术、科学价值，是中华民族的历史瑰宝，人类优秀的文化遗产。后前往参观【鸣沙山月牙泉】(不含电瓶车20元/人，游览时间 2-3 小时)，古往今来这里以"山泉共处，沙水共生"的奇妙景观著称于世，被誉为"敦煌八景"之一 。月牙泉处于鸣沙山环抱之中，其形酷似一弯新月而得名，被誉为"塞外风光之一绝"。后入住酒店。 
                <w:br/>
                餐饮安排：早餐(含)；午餐(自理)；晚餐(含) 
                <w:br/>
                住宿安排：富丽华大酒店 川渝酒店 敦煌丝路怡苑大酒店 敦煌驼峰国际大酒店 敦煌天润国际 敦煌新泰大酒店 柏文大酒店 敦煌尚和颐景酒店 敦煌沙洲景华酒店 敦煌海联国际饭店 敦煌飞天大酒店 敦煌嘉河云镜酒店 敦煌太阳大酒店 敦煌富国大酒店或同级酒店 
                <w:br/>
                温馨提示： 
                <w:br/>
                备注：如果客人报名时 A 票未售完，则需补差价138元/人 
                <w:br/>
                1.莫高窟数字展示中心是参观莫高窟的第一站请按照门票预订时间提前 30 分钟抵达莫高窟数字展示中心。 
                <w:br/>
                2.莫高窟淡季正常参观门票须换取纸质购票信息单。 
                <w:br/>
                3.莫高窟内禁止拍照，更不能开闪光灯。 
                <w:br/>
                4.莫高窟必须通过官网预约门票，每天限量 18000 人入内。 
                <w:br/>
                5.敦煌在春夏两季经常会有特殊天气，如遇沙尘暴、大风、下雨等不可抗力因素，景区将会采取临时关闭，不能参观，如遇特殊情况、自然灾害、当日接待量超出限额，无法参观，我社统一安排敦煌影视城(门票差价现退)，感谢您的理解与支持配合！ 
                <w:br/>
                6.鸣沙山拍照，黑色时尚风，咖色短裙，短裤拍照好看。但是一定注意防晒，紫外线很强的，防晒霜、太阳镜、遮阳伞等防晒物品必不可少。 
                <w:br/>
                7.敦煌昼夜温差较大，可以适当带件冲锋衣。
                <w:br/>
                交通：汽车
                <w:br/>
                景点：莫高窟 鸣沙山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敦煌—大柴旦：水上雅丹                                 餐：早        住宿：大柴旦 敦煌—水上雅丹（约550公里 约6小时）  水上雅丹—大柴旦（约230公里 约3小时）
                <w:br/>
              </w:t>
            </w:r>
          </w:p>
          <w:p>
            <w:pPr>
              <w:pStyle w:val="indent"/>
            </w:pPr>
            <w:r>
              <w:rPr>
                <w:rFonts w:ascii="微软雅黑" w:hAnsi="微软雅黑" w:eastAsia="微软雅黑" w:cs="微软雅黑"/>
                <w:color w:val="000000"/>
                <w:sz w:val="20"/>
                <w:szCs w:val="20"/>
              </w:rPr>
              <w:t xml:space="preserve">
                酒店早餐后，乘车前往水上雅丹，途经南八仙雅丹，这是一片雅丹地貌，规模宏大，被风侵蚀的土林群。名称来自上世纪的八位女地质员，他们为了寻找石油资源而牺牲在这片土地。
                <w:br/>
                抵达后参观【水上雅丹】（游览1-1.5小时）（不含区间车60元/人）它是世界上唯一的水上雅丹地貌，因为湖面抬升，逐步淹没北缘的雅丹群，形成了独一无二的水上雅丹，就像一望无际的荒漠中凭空而出了一片“汪洋”，它立于这片汪洋之上，魔幻而神秘。沙丘湖泊形成一幅美丽动人的画面，美不胜收。
                <w:br/>
                随后出发前往大柴旦，途经最美U型公路（政府规定禁止停车），在国道315第781公里处，是著名的网红打卡地U型公路。抵达后入住酒店。
                <w:br/>
                餐饮安排：早餐(含)；午餐(自理)；晚餐 (自理)
                <w:br/>
                住宿安排：大柴旦云海天衢酒店 大柴旦凤之韵酒店 大柴旦西海宾馆 大柴旦像素酒
                <w:br/>
                店 大柴旦豪雨酒店 大柴旦超越国际酒店 大柴旦浩宇酒店 大柴旦馨锦酒店 大柴旦像雅酒店或同级
                <w:br/>
                温馨提示：
                <w:br/>
                此天途经之地较为偏僻，无推荐餐厅，可以提前自备便携式干粮（牛奶、面包、巧克力、水果等食物）。
                <w:br/>
                沿途视当日交通情况及进度，安排1-2次停车休息。
                <w:br/>
                特别提醒：此天多为无人区、无服务区、多为旱厕、建议备伞。
                <w:br/>
                交通：汽车
                <w:br/>
                景点：水上雅丹
                <w:br/>
                到达城市：大柴旦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大柴旦—茶卡—青海湖沿线：翡翠湖，茶卡                 餐：早     住宿：青海湖沿线 大柴旦—茶卡（约400公里 约5小时） 茶卡—青海湖沿线（约150公里 约2.5小时）
                <w:br/>
              </w:t>
            </w:r>
          </w:p>
          <w:p>
            <w:pPr>
              <w:pStyle w:val="indent"/>
            </w:pPr>
            <w:r>
              <w:rPr>
                <w:rFonts w:ascii="微软雅黑" w:hAnsi="微软雅黑" w:eastAsia="微软雅黑" w:cs="微软雅黑"/>
                <w:color w:val="000000"/>
                <w:sz w:val="20"/>
                <w:szCs w:val="20"/>
              </w:rPr>
              <w:t xml:space="preserve">
                酒店早餐后，乘车前往参观【翡翠湖】（不含区间车60元/人，游览1-1.5小时），是青海海西州的第三大人工湖，属于独特的盐湖风貌，是矿区资源开发后的产物，呈不同色调的蓝色或绿色。
                <w:br/>
                后前往茶卡，参观【茶卡盐湖】或【茶卡壹号-盐湖景区】（不含区间车60元/人，游览1.5-2小时）被誉为“人一生必去的 55 个地方”之一，更是摄影爱好者心中的摄影天堂。这里水天相连，如梦如幻，行走在湖面上，看着自己的倒影，犹如来到了仙境。还有群山，景色蔚为壮观，一个会让人迷失的世界，为国家5A级景区。后体验网红玻璃船：踏上这透明的小船，仿佛置身于水晶宫殿中，四周的景色尽收眼底。后前往青海湖沿线入住酒店。
                <w:br/>
                餐饮安排：早餐(含)；午餐(自理)；晚餐(自理)
                <w:br/>
                住宿安排：嫦娥酒店  龙马避暑山庄  青海湖甲乙赛钦 青海湖望阁（1-4号店） 青海湖蓝天宾馆 青海湖旅游之家 格桑梅朵酒店 天湖大酒店 格日酒店 天路藏式 心灵树生活艺术客栈 青海湖水月亮 青海湖西海酒店（原璀璨） 湖缘金湖酒店 黑马河旺湖酒店或同级别
                <w:br/>
                温馨提示：
                <w:br/>
                1.游玩茶卡盐湖前最好准备一些湿纸巾，当裸露的皮肤沾上盐粒或者盐水后要用淡水清洗或用纸巾擦掉，时间稍长，会对皮肤造成一定的损伤。
                <w:br/>
                2.茶卡盐湖地区海拔约3000米，要注意不能距离运动，以免产生高原反应。
                <w:br/>
                3.出行时要穿宽松、保暖的衣服。因为青海湖昼夜温差比较大，早、晚气温偏低。所以一定要注意保暖，即使在夏季也必须准备厚外套或毛衣。
                <w:br/>
                4.青海湖地处高原，这里有强烈的阳光和紫外线，可能会伤害你的眼睛所以要准备太阳帽和墨镜。
                <w:br/>
                多饮水，由于青海湖地处高原原空气湿度低人体容易脱水，加上血红蛋白增高，导致血液黏稠度增加，极易形成血栓，引发心脑血管意外。因此，要不断地喝少量，保持人体所需。
                <w:br/>
                拍照服装:
                <w:br/>
                1.建议浅色连衣裙，白色，杏色可以设计一组宫崎骏日系感穿搭也很出片
                <w:br/>
                2.藏蓝色，黄色民族风的连衣裙，色彩鲜艳，满满的异域风情。
                <w:br/>
                可以带着裙子到地方换上拍照，冷了再换上厚衣服，注意好保暖哦!
                <w:br/>
                交通：汽车
                <w:br/>
                景点：翡翠湖，茶卡盐湖
                <w:br/>
                到达城市：青海湖二郎剑风景区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青海湖九龙客栈</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青海湖—塔尔寺—西宁：塔尔寺               餐：早        住宿：兰州    青海湖—塔尔寺（约150公里 约2.5小时）   塔尔寺—西宁（约40公里 约1小时）
                <w:br/>
              </w:t>
            </w:r>
          </w:p>
          <w:p>
            <w:pPr>
              <w:pStyle w:val="indent"/>
            </w:pPr>
            <w:r>
              <w:rPr>
                <w:rFonts w:ascii="微软雅黑" w:hAnsi="微软雅黑" w:eastAsia="微软雅黑" w:cs="微软雅黑"/>
                <w:color w:val="000000"/>
                <w:sz w:val="20"/>
                <w:szCs w:val="20"/>
              </w:rPr>
              <w:t xml:space="preserve">
                酒店早餐后，前往中国内陆第一大咸水湖青海湖，游览【青海湖】（游览1-2 小时）在这颗高原明珠上，感受微风吹过在湖面卷起涟漪，眼前的湖泊，远处的雪山，放慢脚步，把美色留住。
                <w:br/>
                后乘车前往游览【塔尔寺】（游览时间 1.5-2 小时、不含讲解费20/人和区间车35元/人），首屈一指的名胜古迹和全国重点文物保护单位。因先有塔，而后有寺，故名塔尔寺。塔尔寺的酥油花、壁画和堆绣是其艺术三绝，非常值得一看。后体验塔尔寺黑帐篷拍照：“黑帐篷”是游牧民族千百年来一直传承的一种帐篷，它是由牦牛毛编织拼接而成。我们在这里体验藏族特有的文化，将美好带回家。后体验塔尔寺煨桑活动:煨桑是传统藏俗活动，点燃松枝祈风调雨顺，家人平安。后乘车前往西宁/兰州市区，抵达后入住酒店。
                <w:br/>
                （当天晚上入住兰州市区的客人可以自行前往云端兰州之巅、313米高空俯瞰兰州全景：心俯瞰金城，久违的城市烟火气息，饱览黄河两岸繁华璀璨的夜景，感受城市的烟火气息，整个金城美景皆在脚下。
                <w:br/>
                餐饮安排：早餐(含)；午餐(自理)；晚餐(自理) 
                <w:br/>
                住宿安排：
                <w:br/>
                兰州市区：兰州长信国际 兰州兰博梁山酒店 兰苑宾馆 兰州凯里亚德 兰州华联宾馆 兰州甘肃国际 兰州飞天大酒店 甘肃万寿宫大酒店 兰州蓝宝石 兰州和颐酒店 安盛国际酒店 兰州西北师大学术交流中心 兰州奥体中心酒店 兰州丽呈睿轩气象局店 兰州维也纳国际武威路店 兰州奥美得国际大酒店或同级酒店 
                <w:br/>
                <w:br/>
                温馨提示： 
                <w:br/>
                1、在寺院里不能用手摸佛经、佛像、法器等，更不能跨越! 
                <w:br/>
                2、塔尔寺景区内转经轮时，一定是从左向右顺时针转动;不要乱摸藏族人的头和帽子。 
                <w:br/>
                3、进入寺庙内部禁止拍照、禁止对喇嘛僧人、佛像、壁画拍照。 
                <w:br/>
                4、禁止穿短裤、短裙入内。
                <w:br/>
                交通：汽车
                <w:br/>
                景点：塔尔寺，青海湖
                <w:br/>
                到达城市：西宁市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西宁—合肥：送机，行程结束                         餐：早       住宿：自理
                <w:br/>
              </w:t>
            </w:r>
          </w:p>
          <w:p>
            <w:pPr>
              <w:pStyle w:val="indent"/>
            </w:pPr>
            <w:r>
              <w:rPr>
                <w:rFonts w:ascii="微软雅黑" w:hAnsi="微软雅黑" w:eastAsia="微软雅黑" w:cs="微软雅黑"/>
                <w:color w:val="000000"/>
                <w:sz w:val="20"/>
                <w:szCs w:val="20"/>
              </w:rPr>
              <w:t xml:space="preserve">
                今天睡到自然醒，我们的西北之行就此画上圆满的句号！我们会安排专车送机服务，司机会提前到酒店接您前往机场 
                <w:br/>
                当天无统一行程，无导游/无团队司机，无旅游车，含专车送机/站服务，中餐、晚餐敬请自理！根据您所选择的航班时间或火车车次时间，我司将安排独立专车送您前往机场或火车站！如您预订的返程航班或车次，时间较晚，可将行李寄存至酒店前台寄存处后自行活动，关注返程时间，切勿延误返程交通。如您的返程交通时间尚早，我司推荐当地景点可自行游览！
                <w:br/>
                <w:br/>
                酒店退房时间为中午12:00之前，若您航班为晚班机，请于12点前完成退房，行李可寄存前台后自行活动，若由于超过退房时间退房所产生的费用请自理！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【门票】行程所列景点含首道门票（全程门票不含缆车、电瓶车、区间车讲解费）行程中的车程时间不包含景点的游览时间；当日景点游览顺序在不影响行程的情况下，我社可调整游览顺序。 
                <w:br/>
                行程所含门票报名时均已按照优惠价格减去差价，不可再次享受门票优惠或退费政策。请周知。
                <w:br/>
                【用餐】含7早，特别赠送敦煌驴肉黄面，其余正餐请自理。 
                <w:br/>
                【交通】 根据人数安排车型，保证1+1陆地头等舱航空座椅。行程内用车保证一人一座，不提供座次要求；行程内标注出发及行车时间均为预计，具体情况可能略有不同；行程内所有自由活动期间及行程外均不含用车。请予以理解。 
                <w:br/>
                【司机】安排司机兼向导，司机不做讲解。景区参观不陪同。景区门票由司机代买，须客人等待！！！
                <w:br/>
                【保险】含旅行社责任险（强烈建议客人在组团社购买旅游意外险）；
                <w:br/>
                【购物】全程无购物（行程中用餐地、路途中休息点购物店不在列，请谨慎选择）；
                <w:br/>
                【儿童】仅含旅游目的地旅游车位费，不含门票、早餐及赠送项目等的费用，如产生敬请自理！！！
                <w:br/>
                【住宿】特别安排5晚网评四钻酒店+1晚大柴旦3钻+1晚青海湖沿线，安排干净卫生双标间。每人一床位。因西北条件有限，酒店热水分时段供应，青海大部分酒店无空调、带独立卫生间。客人自愿放弃住宿、费用不退。如我社提供的参考酒店无法接待的情况下，我社可以协商安排其他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3.单间差或加床费用
                <w:br/>
                4.行程之外自由活动期间的餐食费用及交通费用
                <w:br/>
                5.因交通延误、取消等意外事件或战争、罢工、自然灾害等不可抗力导致的额外费用
                <w:br/>
                6.行程不包含的自费项目
                <w:br/>
                7.因旅游者违约、自身过错、自身疾病等导致的人身财产损失而额外支付的费用
                <w:br/>
                8.“旅游包含费用”内容以外的所有费用
                <w:br/>
                9.儿童不含门票不含早，不占床，
                <w:br/>
                10. 不含必消区间车：嘉峪关20元/人+茶卡60+翡翠湖60+水上雅丹60+塔尔寺55=255/人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等高空、高速、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br/>
                <w:br/>
                1、行程线路在不减少景点、降低服务标准的情况下，旅行社导游会根据天气、交通等情况，对您的行程做出相应合理的调整。参团的游客请保持好手机畅通，导游会提前一天通知游客行程安排。
                <w:br/>
                2、青海地区酒店不能和内地酒店相比，条件有限， 酒店的硬件设施及服务意识相对落后， 各方面条件暂时无法与内陆旅游发达地区相比较，从宾馆设施及饭菜质量都有一定的差距（青海湖/黑马河/茶卡沿线，非城市地区，差距更为显著），同级别住宿酒店要比内地旅游发达地区差一些，酒店规模、大堂面积及装修相比地区差异明显（因常年天气凉爽青海当地酒店无安装空调制冷设施）请宽容多理解。青海淡旺季酒店住宿价格变化大。
                <w:br/>
                3、旅行社本线路均为报价中已经享受了折扣特惠门票价格，不再接受凭任何证件的优惠。游览过程如果未产生景点门票时，我社不再给予退款
                <w:br/>
                4、在旅游行程中，因不可抗力危及旅游者人身财产安全或者非旅行社责任造成的（如火车或者飞机到达时间不准时延误等）意外情形，旅行社不得不调整或者变更旅游合同约定的行程安排时，旅行社会事前向旅游者作出说明；造成无法参加的景点或游览项目，旅行社负责更换同等价格景点或退还游客门票差额。赠送的、推荐的项目因天气或其它不可预计的原因不能前往或是个人自身原因无法参加的不做等价更换，不退任何费用。
                <w:br/>
                5、旅行社对游客不承担监护权；游客须自行保管自己贵重物品，如游客因自身原因遗失物品，由本人负责。旅行社及导游有义务协助寻找或报案，但不负责赔偿。进入少数民族地区，请尊重当地的风俗习惯及宗教信仰；
                <w:br/>
                6、游客的投诉以在当地意见书及签字证明为准，请游客务必认真填写意见单。恕不受理团友因虚填或不填意见书而产生的后续争议。
                <w:br/>
                7、在青海游程中间，景区景点，酒店，餐厅，途中上卫生间的地方，均有当地特产，上至珠宝玉石、翡翠昆仑玉，金银首饰，下至当地土特产等，商品是琳琅满目，请各位贵宾谨慎选择，货比三家。不购买“三无”商品。购买商品时应索取购买发票与证书要妥善保管。如果您在这些地方购物，完全属个人行为，与旅行社无关。
                <w:br/>
                8、请客人务必提供必须的、真实的个人信息及健康情况，按时提交相关证明文件，否则产生一切后果自负。
                <w:br/>
                9、西北属少数民族地区，请尊重当地少数民族的宗教及生活习俗；请出团前注意当地天气预报，当地昼夜温差大，请带足保暖防寒衣物，青海日照强，紫外线强。长时间在户外活动,戴上太阳帽、太阳镜，涂抹防霜,以保护皮肤。受历史、地域等综合因素影响，加上景点多为自然景观，导游在车上可长时间讲解的东西不多，当地民风比较秉直，导游及司机处事说话不够婉转，说话直率，请多理解和包涵。
                <w:br/>
                10.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关于莫高窟
                <w:br/>
                1.此线路全年班期莫高窟门票均为B类票（无数字影院，4个实体洞窟+免费参观敦煌石窟文物保护研究陈列中心等+往返莫高窟交通费）票价100元/成人，门票差价已在报价中减去，故无费用可退，请周知。 如有游客介意参观应急票，可自行在官网预约莫高窟正常票，如您自行预约成功，本团现退100元/人门票费用，给您带来不便还望谅解。如莫高窟有特殊接待或无票状态或景区关闭，无法安排游览，当地现退100元/成人门票或安排敦煌莫高窟姊妹窟—西千佛洞，并退门票差价；
                <w:br/>
                2.莫高窟预约按照下单前后顺序依次进行预约，故同团中会出现预约莫高窟参观时间不一致的情况；预约成功后退票将产生手续费，具体金额参照《敦煌市物价局文件：敦价发【2015】85号》文件。
                <w:br/>
                3.导游会根据莫高窟实际预约时间，调整前后2天景点参观顺序，给您带来不变敬请谅解！
                <w:br/>
                关于赠送
                <w:br/>
                1.此线路内所列赠送项目，景区有权依自身承载能力以及天气因素等原因决定是否提供，您也可以选择参加或者不参加（如选择放弃参加，则无费用可退）
                <w:br/>
                高海拔注意事项：
                <w:br/>
                1、保持良好的心态：保持良好的心态、乐观的情绪、坚强的自信心，既不过于紧张，也不过于兴奋，对于减弱高原反应带来的身心不适十分重要。
                <w:br/>
                2、足量饮水：水壶应随身携带（睡觉时可放在手边），随时补满。饮水要多次、少量，不要等到口渴才喝水。
                <w:br/>
                3、注意防寒保暖：高原天气特点是：气温低，一般海拔每上升1000 米，气温下降5 一6 ℃ ；早晚、昼夜温差大；天气变化快，刚刚还艳阳高照，很快可能狂风大作，雷雨冰雹。因此，在高原一定要注意防寒保暖，谨防感冒，建议手边多带一件衣服，热了记得脱、冷了及时穿。
                <w:br/>
                4、合理胳食：要增大碳水化合物（应该占60 ％以上）和高植物蛋白的比例，增大各种维生素的摄入，以便快速提供热睛，提高机体适应能力．如能适应酥油茶的味道，可以多喝一些，可以缓解高原反应。同时严格限制或禁忌饮酒；烟友也应该减少吸烟。
                <w:br/>
                5、适当运动：初上高原，好的适应方式，既不是原地不动，蒙头大睡，也不是大运动量到处活动，而应该保持一定的活动量，积极主动地自我调整。在高原，尽量学会和运用腹式呼吸，比日常的胸式呼吸效果好得多。
                <w:br/>
                6、晚睡，通风：要在高海拔保持良好的状态，又需要一定的睡眠数量和质量 ，怎么办？四个字：晚睡，通风。比较好的办法，是针对自己平时的睡眠习惯，略微再推迟1 小时左右再睡．在做好防寒保暖的前提下，房间或帐缝一定要保证良好的通风。
                <w:br/>
                7、紫外线防护:高原紫外线强度大，极易报伤皮肤和眼晴，特别是在雪地，必须采取防护措施，避免伤害。光线较强时，尽量减少裸露的皮肤面积。太阳帽（环掩的丛林帽不错）、太阳镜必备。裸露的皮肤需要涂防晒箱。
                <w:br/>
                8 、必要的药物和治疗措施:除了正常服用的肌苷、维生素等，以及治疗疾病的药物，并不建议在高原乱用药物。高海拔务必严防死守避免感冒。即使很轻微的呼吸道感染，也会增加发生高原肺水肿的危险性。一旦发现感冒初起症状，应立即服用抗感冒药。尽量不吸氧，努力依靠自身适应。一旦吸上，依赖性非常强
                <w:br/>
                充分沟通:当感觉自己的身体状态异样时，应该向司导或者同团团友反映情况；如果是独自旅行，感到情况较为严重时，应当及时获医。千万不要逞强硬撑、不要隐瞒。团友之间要彼此多关注，一旦发现身边有人反应特别异常（如神志不清等），及时采取处置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身份证复印件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2025-04-30T15:20:18+08:00</dcterms:created>
  <dcterms:modified xsi:type="dcterms:W3CDTF">2025-04-30T15:20:18+08:00</dcterms:modified>
</cp:coreProperties>
</file>

<file path=docProps/custom.xml><?xml version="1.0" encoding="utf-8"?>
<Properties xmlns="http://schemas.openxmlformats.org/officeDocument/2006/custom-properties" xmlns:vt="http://schemas.openxmlformats.org/officeDocument/2006/docPropsVTypes"/>
</file>