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经典黄山·水墨宏村·南屏·天湖欢乐谷·漂流纯玩三日游行程单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JSJQ202406121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合肥起止  一地成团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合肥-黄山
                <w:br/>
              </w:t>
            </w:r>
          </w:p>
          <w:p>
            <w:pPr>
              <w:pStyle w:val="indent"/>
            </w:pPr>
            <w:r>
              <w:rPr>
                <w:rFonts w:ascii="微软雅黑" w:hAnsi="微软雅黑" w:eastAsia="微软雅黑" w:cs="微软雅黑"/>
                <w:color w:val="000000"/>
                <w:sz w:val="20"/>
                <w:szCs w:val="20"/>
              </w:rPr>
              <w:t xml:space="preserve">
                早指定时间、地点车赴黄山，抵达后用中餐后前往游览隐于黄山的“欢乐谷”--【天湖大峡谷】(含野人表演)以"细致精巧、幽深奇趣"见长，其内怪石嶙峋，清流泛歌，碧潭连珠，瀑布如雷;沿河两岸峰峦叠嶂，境内动、植物资源丰
                <w:br/>
                富，有珍贵的古树名木和珍稀的动物资源，如:天湖贡鱼大鲵，被称为真正的原生态密境。在此登山游谷不仅
                <w:br/>
                能尽情享受大自然，更能追寻智者足迹，品味深厚的文化底蕴。峡谷内到处可寻文人墨客留下的印记，如:刘
                <w:br/>
                海粟在巨石上书写的"虎啸"二字。峡谷内下有鸳鸯池、鸳鸯亭，中有天湖飞石、龙腾亭等，惊心动魄骇人听
                <w:br/>
                闻『惊魂鬼屋』你将在最出人意料的地方一点点发掘真相，而鬼屋中的惊魂会将你吓得魂飞魄散。景区还有
                <w:br/>
                吉祥鸟观赏基地--『孔雀园』观赏孔雀开屏，孔雀群飞，聆听孔雀高傲的叫声，和成群的孔雀合影留念，当
                <w:br/>
                一次“孔雀王子”或“孔雀公主”，享受大自然所赐的“金玉良缘”。可以与山越人一起跳起轻盈的竹杠舞。
                <w:br/>
                最后观看--『傣族火把刀山演出』，体验真正的“上刀山下火海”。后前往【黄山漂流】（赠送，如因自身
                <w:br/>
                或天气原因不去不退）乘皮筏顺流而下，两岸风景秀丽，群山环绕，悬崖壁立，林木繁茂，竹海茫茫，茶园
                <w:br/>
                连绵。“荡舟清波上、人在画中游”的美妙遐想，您会油然而生。晚前往入住酒店休息。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商务酒店住宿 （一晚幸福世家、黄山饭店等同级酒店）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
                <w:br/>
              </w:t>
            </w:r>
          </w:p>
          <w:p>
            <w:pPr>
              <w:pStyle w:val="indent"/>
            </w:pPr>
            <w:r>
              <w:rPr>
                <w:rFonts w:ascii="微软雅黑" w:hAnsi="微软雅黑" w:eastAsia="微软雅黑" w:cs="微软雅黑"/>
                <w:color w:val="000000"/>
                <w:sz w:val="20"/>
                <w:szCs w:val="20"/>
              </w:rPr>
              <w:t xml:space="preserve">
                早餐后前往游览有“五岳归来不看山，黄山归来不看岳”之美誉的【黄山全景】，黄山位于安徽省南部黄山市境内，原名黟山，因峰岩青黑，遥望苍黛而名。后因传轩辕黄帝曾在此炼丹，唐玄宗信奉道教，故于天宝六年改为“黄山”。明朝旅行家、地理学家徐霞客赞叹”薄海内外，无如徽之黄山。登黄山，天下无山，观止矣！可自行往梦幻西海大峡谷景区，山体有别于前山那样群峰峭拔、以雄伟见长，而是刀劈斧斫般巨型石片垒积木似地堆积起来，形成破碎状的峰林，看似有摇摇欲坠之感，其实却壁立千仞，稳如泰山。晚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商务酒店住宿（一晚牛栏山庄、黟县宾馆等同级酒店）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黄山-合肥
                <w:br/>
              </w:t>
            </w:r>
          </w:p>
          <w:p>
            <w:pPr>
              <w:pStyle w:val="indent"/>
            </w:pPr>
            <w:r>
              <w:rPr>
                <w:rFonts w:ascii="微软雅黑" w:hAnsi="微软雅黑" w:eastAsia="微软雅黑" w:cs="微软雅黑"/>
                <w:color w:val="000000"/>
                <w:sz w:val="20"/>
                <w:szCs w:val="20"/>
              </w:rPr>
              <w:t xml:space="preserve">
                早餐后前往游览国家AAAAA级景区“中国画里乡村”【宏村】（游览时间约2小时）——是一座仿生学建筑牛形水系古村落，是影片《卧虎藏龙》外景拍摄地.，2000年11月西递、宏村被联合国教科文组织列入世界文化遗产名录。参观村落中的承志堂、南湖风光、南湖书院、月沼春晓、牛肠水圳、双溪映碧、亭前大树、雷岗秋月、西溪雪霭、月沼风荷、东山松涛等景，领略人文内涵与自然景观相结合的精华！后前往游览【南屏】（游览时间约1小时）是皖南古村落中以幽深街巷、祠堂群和古民居群组合构成、独具特色的村落建筑景观典型代表；有“中国古祠堂建筑博物馆”之称南屏村山水秀美，人文荟萃，古风依旧，民风纯朴，是穿越历史时空，解密古徽州几百年徽商人家兴衰、解密古徽州宗法制度、解密古徽州村落布局风水原理的必去之地，也是走进乡村、回归自然、体验古风的好去处。行程结束后乘车返回温馨家园！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1.往返旅游大巴车（保证一人一正座）
                <w:br/>
                2.2晚商务酒店住宿（两晚补单房差200元/人）
                <w:br/>
                3.行程内景点首道大门票（黄山、宏村、天湖欢乐谷、漂流）
                <w:br/>
                漂流为赠送景点，如因自身原因不去不退，或因大雨天气不能漂流，费用不退
                <w:br/>
                4.赠送2自助早餐（不吃不退）
                <w:br/>
                5.优秀导游陪同讲解服务
                <w:br/>
                6.赠送旅行社责任险（建议前台报名另行购买个人旅游意外险）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1.黄山索道（玉屏90元，云谷/太平80元）
                <w:br/>
                2.黄山景交（19元/人单趟）
                <w:br/>
                3.正餐不含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游客报名时以确认先后顺序发放座位号，双方确认游客在发车前24小时取消要赔偿空位费200元/人。
                <w:br/>
                2. 本线路最低成团人数30人，如不足30人据《旅游法》第60条规定需提前7日通知，因本线路客人报名时间不足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6．行程结束后请主动向导游索要意见单，并如实填写，以作为接待质量反馈依据。
                <w:br/>
                7.18岁以下、60周岁以上及其它免票群体，黄山门票优惠190元、宏村70元、半票门票优惠100元。
                <w:br/>
                <w:br/>
                登黄山注意事项：
                <w:br/>
                （1）上山轻装，少带行李，以免过多消耗体力，影响登山。登山以穿登山鞋、布鞋、球鞋为宜，穿皮鞋和塑料底鞋容易滑跌。山高路陡，游山时以缓步为宜，不可过速。登山时身略前俯，可走“Z”形。这样既省力，又轻松。为安全计，一定要做到“走路不看景，看景不走路”。边走边看比较危险。为安全计，登山时可买一竹棍或手杖。上山时要带足开水、饮料和必备的药品，以应急需。游山时应结伴同行，相互照顾，不要只身攀高登险。
                <w:br/>
                （2）黄山气候变化很大，时睛时雨，反复无常。登山时要带雨衣，下雨风大，不宜打伞。雷雨时不要攀登高峰，特别不要攀登天都、莲花二峰，不要用手扶铁链，亦不宜在树下避雨，以防雷击。黄山虽雨天较多，但阴雨连绵的天气很少。早雨午晴，午雨晚晴，或夜雨晨晴，都是常事。若遇到这种情况，游者不必败兴，雨后观景风光更加绮丽，云海、彩虹、瀑布、晚霞等，尤为壮观，览之可尽饱眼福。夏天游览松谷庵的翡翠池、五龙潭及东海翡翠谷的彩池群时，千万不要下水游泳，因为虽值夏日，但泉水很凉，以防险情发生。
                <w:br/>
                （3）山上夜晚和清晨气温较低，上山可带绒线衫；未带者亦无妨，一般的酒店房间有衣无偿使用。在高峻危险的山峰上照像时，摄影者选好角度后就不要移动，特别注意不要后退，以防不测。为防止火灾，黄山风景区沿途均实行定点抽烟。在吸烟时应自觉将烟头、火柴杆熄灭，不可随意乱丢。
                <w:br/>
                （4）为了保护黄山风景区的清洁卫生，不可随地乱扔垃圾、废物，沿途皆有垃圾池。黄山风景区内竹林、奇花、异草、药材、茶叶很多，这些都有是国家和人民的财富，旅游者在游览时可尽情观赏，但不可采摘和挖掘。黄山建筑物、古迹很多，不得在任何建筑物、古迹、岩石、竹木上题字刻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2025-07-05T17:18:13+08:00</dcterms:created>
  <dcterms:modified xsi:type="dcterms:W3CDTF">2025-07-05T17:18:13+08:00</dcterms:modified>
</cp:coreProperties>
</file>

<file path=docProps/custom.xml><?xml version="1.0" encoding="utf-8"?>
<Properties xmlns="http://schemas.openxmlformats.org/officeDocument/2006/custom-properties" xmlns:vt="http://schemas.openxmlformats.org/officeDocument/2006/docPropsVTypes"/>
</file>