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【升级1晚水屋】南京直飞仙本那4晚6日游行程单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00:50-05:50，接机后送至码头，搭乘船班前往度假村
                <w:br/>
              </w:t>
            </w:r>
          </w:p>
          <w:p>
            <w:pPr>
              <w:pStyle w:val="indent"/>
            </w:pPr>
            <w:r>
              <w:rPr>
                <w:rFonts w:ascii="微软雅黑" w:hAnsi="微软雅黑" w:eastAsia="微软雅黑" w:cs="微软雅黑"/>
                <w:color w:val="000000"/>
                <w:sz w:val="20"/>
                <w:szCs w:val="20"/>
              </w:rPr>
              <w:t xml:space="preserve">
                南京-斗湖 参考航班： FY3831 00:50-05:50
                <w:br/>
                抵达斗湖机场后安排专人接机 ，乘车前往仙本那小镇（车程约 1h）。
                <w:br/>
                抵达后根据各个度假村的船班时间前往度假村。
                <w:br/>
                新佳马达潜水度假村（水屋）：是一个集潜水考证、旅游度假、 休闲养生于一体的综合型度假村。海景餐厅，一日三餐的配套服务，PADI 授权的五星潜水发展中心。
                <w:br/>
                上岛:8:00/11:00/ 14：30/17：00；离岛：7:00/ 10:00 / 16:00。度假村内免费浮潜
                <w:br/>
                星星美亚度假村（水屋）:新晋网红水屋仙本那星星美亚度假村,于 2023 年 5 月开业。酒店 360°海景，设有日落观景台。【1天住宿只含晚餐和午餐】度假村内免费浮潜。
                <w:br/>
                上岛时间：14:00，离岛时间10:00
                <w:br/>
                以上度假村基础房型均为---联排水屋
                <w:br/>
                白珍珠度假村（沙屋）：度假村位于邦邦岛，无限次邦邦岛周围岸边浮潜；
                <w:br/>
                上岛时间：12:30  16:30； 离岛时间: 10:30  13:30
                <w:br/>
                白沙湾度假村（水屋）：2024年6月全新开业近海水屋，采用巴瑶族建筑风格，360度环海。 每间房都有网红吊床。涨潮期间：上岛：10:30 ，12:30 ，15:30， 离岛：9:30 ，11:30 ，14:30退潮期间：上岛：10:00 ，16:30 ，  离岛：9:30 ，15:30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w:br/>
                备注：仙本那当地酒店入住时间为14:00，并严禁携带山竹菠萝蜜和榴莲等进入酒店，违者罚款,敬请谅解。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午餐：度假村午餐（星星美亚不含午餐）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度假村离岛，前往镇上酒店
                <w:br/>
              </w:t>
            </w:r>
          </w:p>
          <w:p>
            <w:pPr>
              <w:pStyle w:val="indent"/>
            </w:pPr>
            <w:r>
              <w:rPr>
                <w:rFonts w:ascii="微软雅黑" w:hAnsi="微软雅黑" w:eastAsia="微软雅黑" w:cs="微软雅黑"/>
                <w:color w:val="000000"/>
                <w:sz w:val="20"/>
                <w:szCs w:val="20"/>
              </w:rPr>
              <w:t xml:space="preserve">
                度假村离岛，前往镇上酒店
                <w:br/>
                度假村自由活动，根据度假村船班时间离岛，前往镇上酒店。国际惯例下午14:00-15:00办理入住。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
                <w:br/>
                18:30 去萤火虫基地观赏在红树林里发亮的小精灵，天空的满天星、水里的蓝眼泪
                <w:br/>
                19:00 回到红树林享用自助式海鲜晚餐
                <w:br/>
                20:00 返程回到仙本那酒店，行程结束。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仙本那：马步岛-卡帕莱出海一日游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仙本那：邦邦岛+马达京+汀巴汀巴一日游
                <w:br/>
              </w:t>
            </w:r>
          </w:p>
          <w:p>
            <w:pPr>
              <w:pStyle w:val="indent"/>
            </w:pPr>
            <w:r>
              <w:rPr>
                <w:rFonts w:ascii="微软雅黑" w:hAnsi="微软雅黑" w:eastAsia="微软雅黑" w:cs="微软雅黑"/>
                <w:color w:val="000000"/>
                <w:sz w:val="20"/>
                <w:szCs w:val="20"/>
              </w:rPr>
              <w:t xml:space="preserve">
                仙本那：邦邦岛+马达京+汀巴汀巴一日游
                <w:br/>
                【汀巴汀巴需自付 RM10/人上岛费，马达京上岛费15马币/人】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br/>
                 上午睡到自然醒，12：00前退房，酒店寄存前台，镇上闲逛。今天就要依依不舍的离开这个世外桃源了，再好好享受一下吧，和大海再一次亲热一下，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红树林之旅</w:t>
            </w:r>
          </w:p>
        </w:tc>
        <w:tc>
          <w:tcPr/>
          <w:p>
            <w:pPr>
              <w:pStyle w:val="indent"/>
            </w:pPr>
            <w:r>
              <w:rPr>
                <w:rFonts w:ascii="微软雅黑" w:hAnsi="微软雅黑" w:eastAsia="微软雅黑" w:cs="微软雅黑"/>
                <w:color w:val="000000"/>
                <w:sz w:val="20"/>
                <w:szCs w:val="20"/>
              </w:rPr>
              <w:t xml:space="preserve">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
                <w:br/>
                18:30 去萤火虫基地观赏在红树林里发亮的小精灵，天空的满天星、水里的蓝眼泪
                <w:br/>
                19:00 回到红树林享用自助式海鲜晚餐
                <w:br/>
                20:00 返程回到仙本那酒店，行程结束。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2025-05-10T20:12:38+08:00</dcterms:created>
  <dcterms:modified xsi:type="dcterms:W3CDTF">2025-05-10T20:12:38+08:00</dcterms:modified>
</cp:coreProperties>
</file>

<file path=docProps/custom.xml><?xml version="1.0" encoding="utf-8"?>
<Properties xmlns="http://schemas.openxmlformats.org/officeDocument/2006/custom-properties" xmlns:vt="http://schemas.openxmlformats.org/officeDocument/2006/docPropsVTypes"/>
</file>