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嗨爆长隆——亲子纯玩双飞 6 日游行程单</w:t>
      </w:r>
    </w:p>
    <w:p>
      <w:pPr>
        <w:jc w:val="center"/>
        <w:spacing w:after="100"/>
      </w:pPr>
      <w:r>
        <w:rPr>
          <w:rFonts w:ascii="微软雅黑" w:hAnsi="微软雅黑" w:eastAsia="微软雅黑" w:cs="微软雅黑"/>
          <w:sz w:val="20"/>
          <w:szCs w:val="20"/>
        </w:rPr>
        <w:t xml:space="preserve">嗨爆长隆——亲子纯玩双飞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ZXJQ20230071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优质酒店：全程携程 4 钻酒店住宿；
                <w:br/>
                品质保证：0 自费 0 购物 0 擦边，领队全程陪同服务；
                <w:br/>
                特色美食：4 早 3 正 1 下午茶（社会餐厅用餐）；
                <w:br/>
                精选景点：澳门半岛感受历史人文——大三巴牌坊、大炮台；
                <w:br/>
                澳门氹仔岛体验纸醉金迷——巴黎人公园、威尼斯人度假村；
                <w:br/>
                耗资千亿打造的世纪工程——港珠澳大桥；
                <w:br/>
                香港精华景点一网打尽——星光大道、太平山、浅水湾、金紫荆广场、维多利亚港；
                <w:br/>
                特别安排：1、 打卡馆项：香港历史博物馆+澳门科学馆！
                <w:br/>
                2、承载香港百年记忆的船票——天星小轮游维多利亚港！
                <w:br/>
                3、全世界最大的钻石表演——澳门银河钻石秀！
                <w:br/>
                4、打卡澳门高等学府——香港大学+澳门大学！
                <w:br/>
                5、特别体验——沙滩海景下午茶！
                <w:br/>
                6、嗨爆全球最大的海洋主题度假区——珠海长隆海洋王国畅玩一日！
                <w:br/>
                自由时光：独享静谧时光———日自由活动，自在享受香港漫步时光/海洋公园/迪士尼一日。
                <w:br/>
                特别赠送：旅游人身意外险，旅途无忧。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合肥-广州
                <w:br/>
              </w:t>
            </w:r>
          </w:p>
          <w:p>
            <w:pPr>
              <w:pStyle w:val="indent"/>
            </w:pPr>
            <w:r>
              <w:rPr>
                <w:rFonts w:ascii="微软雅黑" w:hAnsi="微软雅黑" w:eastAsia="微软雅黑" w:cs="微软雅黑"/>
                <w:color w:val="000000"/>
                <w:sz w:val="20"/>
                <w:szCs w:val="20"/>
              </w:rPr>
              <w:t xml:space="preserve">
                （参考航班：合肥广州 ZH9988 时间 1750-2010 ）
                <w:br/>
                约定时间合肥新桥国际机场集合，搭乘飞机前往广州。
                <w:br/>
                抵达后由司机接机/接站，入住酒店。
                <w:br/>
                【温馨提醒】请随身携带身份证件，港澳通行证+香港一次有效签注+澳门一次有效签注。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广州-香港
                <w:br/>
              </w:t>
            </w:r>
          </w:p>
          <w:p>
            <w:pPr>
              <w:pStyle w:val="indent"/>
            </w:pPr>
            <w:r>
              <w:rPr>
                <w:rFonts w:ascii="微软雅黑" w:hAnsi="微软雅黑" w:eastAsia="微软雅黑" w:cs="微软雅黑"/>
                <w:color w:val="000000"/>
                <w:sz w:val="20"/>
                <w:szCs w:val="20"/>
              </w:rPr>
              <w:t xml:space="preserve">
                早餐后，经深圳莲塘口岸 前往香港：
                <w:br/>
                香港行程：
                <w:br/>
                【香港历史博物馆】（约 40 分钟，周二休馆）香港历史博物馆展出中国香港的出土文物、历史图片、图画和地图等，并
                <w:br/>
                定时举办文化活动和展出一些有关香港历史或各国珍贵的历史文物。功能是通过购藏、修复和研究馆藏文物，以保存中
                <w:br/>
                国香港的文化遗产。博物馆的核心常设展览为“香港故事”，共分 8 个主题展区，涵盖逾 4,000 件展品，全面梳理香港
                <w:br/>
                6,000 多年的发展历程（包括：自然生态环境/史前至明清时期/开埠与近代发展/日占时期与战后重建/现代都市崛起）
                <w:br/>
                【西九文化区】（约 60 分钟）香港西九文化区，座落于中国香港九龙维多利亚港边，是全球规模最大的文化项目之一，
                <w:br/>
                自由外观打卡文化区的核心建设：【戏曲中心】、【艺术公园】、【自由空间】、【M+】、【香港故宫文化博物馆】等
                <w:br/>
                多项文化艺术设施。
                <w:br/>
                【星光大道】（约 60 分钟）维多利亚港上的船只穿梭不绝，两岸鳞次栉比的摩天大楼，拼凑出的景观别具风貌，而星光
                <w:br/>
                大道则是最佳的赏景位置。星光大道位于尖沙咀海滨，并以香港电影为主题。2019 年，星光大道在国际著名景观建筑师
                <w:br/>
                James Corner 的领导下，全面翻新和设计，并重新开幕。
                <w:br/>
                【尖沙咀钟楼】前九广铁路钟楼坐落在尖沙咀中心广场，建于 1915 年，高达 44 公尺，由红砖和花岗岩砌成，四面都有
                <w:br/>
                时钟，建筑相当有特色，现在成为了人们拍照打卡之地。
                <w:br/>
                【天星小轮】（约 20 分钟）天星小轮是香港维港的经典旅游项目，曾被国家地理旅游杂志评为"人生 50 个必到景点"之
                <w:br/>
                一。途中可欣赏摩天轮和中环海滨长廊的景色。
                <w:br/>
                【香港会展中心新翼】+【金紫荆广场】（约 20 分钟）香港会议展览中心位于香港湾仔，是世界最大的展览馆之一、香
                <w:br/>
                港区海边最新建筑群中的代表者之一。金紫荆广场位于香港会展中心旁，是为纪念香港回归祖国而设立。香港回归祖国
                <w:br/>
                的见证，“永远盛开的紫荆花”面朝维多利亚海港，寓意着香港永远繁荣昌盛。
                <w:br/>
                【太平山顶狮子亭观景台】自由活动香港太平山是俯瞰整个香港的好去处，这里把维多利亚海港两岸尽收眼底。
                <w:br/>
                【浅水湾】号称“天下第一湾”,也有“东方夏威夷”之美誉,是香港最具代表性的沙滩·浅水湾绵长的海滩，宽阔的滩
                <w:br/>
                床，幼细柔软的沙子,平静如镜的海面，使它成为香港最美丽的海滩之一。TVB 经常在这里取景，这里风水极好，香港富
                <w:br/>
                豪大亨都在浅水湾拥有房产。
                <w:br/>
                【香港大学】（约 40 分钟）（约下午 18 点半后进校参观，具体以学校公示时间为准，如无法进校或其他不可抗力因素
                <w:br/>
                不开放，则选择外观！）香港大学（The University of Hong Kong），简称为“港大（HKU）”，是一所位处中华人民
                <w:br/>
                共和国香港特别行政区的国际化公立研究型大学，通常被认为是亚洲最具名望的大学之一，有亚洲“常春藤”之称。是
                <w:br/>
                香港的一所综合性国际化公立研究型大学 ，在这里我们可以提前感受到浓浓的学府味道，感受学府不一样的教学环境，
                <w:br/>
                拓展孩子的国际社交层面，体验不同的教育文化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香港一天自由活动
                <w:br/>
              </w:t>
            </w:r>
          </w:p>
          <w:p>
            <w:pPr>
              <w:pStyle w:val="indent"/>
            </w:pPr>
            <w:r>
              <w:rPr>
                <w:rFonts w:ascii="微软雅黑" w:hAnsi="微软雅黑" w:eastAsia="微软雅黑" w:cs="微软雅黑"/>
                <w:color w:val="000000"/>
                <w:sz w:val="20"/>
                <w:szCs w:val="20"/>
              </w:rPr>
              <w:t xml:space="preserve">
                如全天自由活动，可建议游览线路如下：1）香港必游景点：尖沙咀→逛弥敦道→在维多利亚港海旁拍照九龙的南端尖沙咀是游客观光享乐的“心脏”，是香港最
                <w:br/>
                流光溢彩的地方。弥敦道南端有大型购物中心柏丽大道，里边挤满了各色专卖店，内地游客倾心的品牌服装、皮具首饰
                <w:br/>
                和化妆品都能在这里购买；
                <w:br/>
                3）打卡香港美食：鱼蛋粉、鲜虾云吞面、龟苓膏、碗仔翅、鸡蛋仔等
                <w:br/>
                4）赤柱→欧陆风味午餐→市集购物；
                <w:br/>
                5）铜锣湾→跑马地：铜锣湾环绕著湾仔，各式各样的时装店、化粧品店、精品店、相机百货公司遍布大街小巷，大多营
                <w:br/>
                业至深夜。时代广场是不容错过的高档名牌货品集中地，渣甸街与渣甸坊上的摊贩深圳香港旅游店舖更是你一显杀价本
                <w:br/>
                色的最佳去外。
                <w:br/>
                6）迪士尼/海洋公园畅玩。旅行社可代买电子门票（上午 10 点开门，需自行支付宝出行二维码乘坐港铁前往/返回）！
                <w:br/>
                自由活动期间请保护好自己的人身和财产安全！
                <w:br/>
                自由活动期间，行李寄存酒店前台，17:00 酒店集合经港珠澳大桥前往澳门（再次感受港珠澳大桥的雄伟），接团后入住
                <w:br/>
                酒店。
                <w:br/>
                可自行前往澳门小吃一条街——官也街，自由品尝澳门特色美食，欣赏澳门绚丽夜景。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
                <w:br/>
              </w:t>
            </w:r>
          </w:p>
          <w:p>
            <w:pPr>
              <w:pStyle w:val="indent"/>
            </w:pPr>
            <w:r>
              <w:rPr>
                <w:rFonts w:ascii="微软雅黑" w:hAnsi="微软雅黑" w:eastAsia="微软雅黑" w:cs="微软雅黑"/>
                <w:color w:val="000000"/>
                <w:sz w:val="20"/>
                <w:szCs w:val="20"/>
              </w:rPr>
              <w:t xml:space="preserve">
                点酒店集合早餐，游览：
                <w:br/>
                【大三巴牌坊】（约 40 分钟）具有标志性地标建筑的圣保罗教堂遗迹，列入世界遗产的中西合璧的石壁在全世界是独一
                <w:br/>
                无二的天主教教堂；
                <w:br/>
                【大炮台】（约 20 分钟）为保护圣保禄教堂内的教士而兴建，用以防范海盗，后转为军事。 特别赠送：【澳门科学馆】（约 40 分钟，周四休馆更换“渔人码头”）12 个长期展厅主题包括太空科学，儿童乐园，
                <w:br/>
                科学快车，机械人，声乐、地球、遗传 学、环保、运动健康、运动竞技及食物科学。展览以知识性、科学性和趣味性并
                <w:br/>
                重的互动展品为主，让参观者从亲自动手的过程种享受探索科学的乐趣。
                <w:br/>
                【澳门大学】（约 40 分钟）澳门大学（Universidade de Macau，简称 UM）成立于 1981 年，前身为“东亚大学”，是澳
                <w:br/>
                门首所现代高等教育学府。1991 年，澳门政府收购东亚大学并更名为“澳门大学”，逐步转型为以人文社科、自然科学
                <w:br/>
                为核心的综合性公立大学。作为澳门唯一的综合性公立大学，澳门大学以建设“世界一流大学”为目标，致力于推动学
                <w:br/>
                术创新、促进文化共融，并服务于澳门及国家发展战略。澳门大学凭借独特的地理优势、国际化环境与科研实力，正成
                <w:br/>
                为连接中国与世界的重要高等教育枢纽。
                <w:br/>
                【巴黎人公园】这是拍巴黎人铁塔最佳的机位！澳门巴黎铁塔依照法国埃菲尔铁塔等比缩小一半精心建造 。让你在澳门
                <w:br/>
                也能体验巴黎的浪漫风情。
                <w:br/>
                【澳门埃菲尔铁塔】（外观，可上 7 层观景台）“光之城” 巴黎向来以浪漫著称，尤其是埃菲尔铁塔，更是令无数人心
                <w:br/>
                向往之，她是爱与浪漫的象征，也见证着千万人的浪漫宣言与爱的故事。现在这一切将在澳门巴黎人为您上演。澳门巴
                <w:br/>
                黎铁塔依照埃菲尔铁塔等比缩小一半精心建造，让您在澳门也能体验巴黎的浪漫风情。
                <w:br/>
                【伦敦人钟楼】（外观）—— 外墙以威斯敏特宫及国会大厦作为设计蓝图，同时配有 96 米高的伊丽莎白塔 及其独特设
                <w:br/>
                计的钟面，带来原汁原味的英式设计、精致非凡的品位风格以及魅力。
                <w:br/>
                【银河酒店钻石表演】（约 10 分钟）银河大堂是著名的“运财钻石”表演，一座高达 3 米的璀璨巨型钻石每天多次在水幕中缓缓旋转而下，落在喷水池中，希望为每一个看到它的人带来好运和爆富。发财树是用纯金制成的永利宫金财树，
                <w:br/>
                有万片叶子，是一棵真正意义上的发财树。它会随着时间与节奏，金色之树破土而出，带着灿烂悦动的光芒、随着游人
                <w:br/>
                的欢呼声缓缓地升起。
                <w:br/>
                赠送【威尼斯人度假村】（60 分钟）：
                <w:br/>
                2008 年澳门威尼斯人酒店被酒店星光奖评选为中国十大最具魅力酒店之一。在坊间经常俗称为澳门威尼斯人度假村、威
                <w:br/>
                尼斯人等。度假村酒店由威尼斯人澳门所持有及营运，其建筑特式依照美国拉斯维加斯的威尼斯人酒店。酒店以威尼斯
                <w:br/>
                水乡为主题，酒店范围内是充满威尼斯特色拱桥、小运河及石板路。
                <w:br/>
                行程结束后，前往珠海，体验【沙滩海景下午茶】（30 分钟）（三角包蛋挞加饮料）；
                <w:br/>
                参观世界上最长的海滨观光路-【珠海情侣路】、【珠海渔女】(约 20 分钟），之后入住酒店。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
                <w:br/>
              </w:t>
            </w:r>
          </w:p>
          <w:p>
            <w:pPr>
              <w:pStyle w:val="indent"/>
            </w:pPr>
            <w:r>
              <w:rPr>
                <w:rFonts w:ascii="微软雅黑" w:hAnsi="微软雅黑" w:eastAsia="微软雅黑" w:cs="微软雅黑"/>
                <w:color w:val="000000"/>
                <w:sz w:val="20"/>
                <w:szCs w:val="20"/>
              </w:rPr>
              <w:t xml:space="preserve">
                早餐后集合前往【珠海长隆海洋王国】畅玩一整天！
                <w:br/>
                海洋王国简介：珠海长隆国际海洋度假区，全名珠海横琴长隆国际海洋度假区，位于横琴粤澳深度合作区，由长隆集团
                <w:br/>
                投资兴建，于 2014 年 3 月 29 日正式开业，是集主题公园、度假酒店、文化演艺、商务会展、餐饮休闲于一体的超大型
                <w:br/>
                海洋主题旅游矩阵。整个度假区截至 2016 年 4 月占地面积有 132 公顷，由长隆海洋王国、长隆海洋科学乐园、长隆横琴
                <w:br/>
                国际马戏城等九大业态组成。截至 2014 年 3 月，长隆海洋王国是世界上最大的海洋主题乐园，全面整合珍稀的海洋动物、
                <w:br/>
                游乐设备和新奇的大型演艺，同时荣获五项吉尼斯世界纪录，被国家海洋局授予“极地科普教育基地”的称号。
                <w:br/>
                16 点集合返回酒店。（长隆海王王国游玩攻略见行程附件）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广州-合肥
                <w:br/>
              </w:t>
            </w:r>
          </w:p>
          <w:p>
            <w:pPr>
              <w:pStyle w:val="indent"/>
            </w:pPr>
            <w:r>
              <w:rPr>
                <w:rFonts w:ascii="微软雅黑" w:hAnsi="微软雅黑" w:eastAsia="微软雅黑" w:cs="微软雅黑"/>
                <w:color w:val="000000"/>
                <w:sz w:val="20"/>
                <w:szCs w:val="20"/>
              </w:rPr>
              <w:t xml:space="preserve">
                早餐后前往机场，返回合肥。
                <w:br/>
                参考航班：广州合肥 ZH9987 时间 0730-0945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：合肥往返珠海飞机经济舱，行程所列用车 (保证一人一正座) ；
                <w:br/>
                2、门票 ：行程所列景点的第一道景点大门票；
                <w:br/>
                3、住宿 ：行程中所示标准酒店标准间（全程网评 4 钻酒店）；
                <w:br/>
                4、用餐 ：行程所列用餐（4 早 3 正 1 下午茶）；
                <w:br/>
                5、导游 ：当地中文导游服务 ( 自由活动除外，人数较少的情况下有机会安排司兼导)；
                <w:br/>
                6、个人旅游意外保险。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港澳通行证签注费用；
                <w:br/>
                2、 必消&amp;自费安排说明：
                <w:br/>
                1）必销：港澳导游小费 100 元/人，须随团款一起支付或机场交于领队；
                <w:br/>
                2、酒店内酒水，洗衣，通讯等费用，行李的搬运费，保管费和超重 (件) 行李托运费等 ；
                <w:br/>
                3、小童不含住宿床位；婴儿不含床位及餐费 (婴儿只含车费及导服) ；
                <w:br/>
                4、行程外个人消费及因天气原因，交通，自然灾害等不可抗力因素所引起的额外费用 ；
                <w:br/>
                5、其他本行程费用包含以外的费用。
                <w:br/>
                友情提示：年龄超过 70 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2025-06-23T00:38:24+08:00</dcterms:created>
  <dcterms:modified xsi:type="dcterms:W3CDTF">2025-06-23T00:38:24+08:00</dcterms:modified>
</cp:coreProperties>
</file>

<file path=docProps/custom.xml><?xml version="1.0" encoding="utf-8"?>
<Properties xmlns="http://schemas.openxmlformats.org/officeDocument/2006/custom-properties" xmlns:vt="http://schemas.openxmlformats.org/officeDocument/2006/docPropsVTypes"/>
</file>