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五龙源极限漂流     芜湖出发行程单</w:t>
      </w:r>
    </w:p>
    <w:p>
      <w:pPr>
        <w:jc w:val="center"/>
        <w:spacing w:after="100"/>
      </w:pPr>
      <w:r>
        <w:rPr>
          <w:rFonts w:ascii="微软雅黑" w:hAnsi="微软雅黑" w:eastAsia="微软雅黑" w:cs="微软雅黑"/>
          <w:sz w:val="20"/>
          <w:szCs w:val="20"/>
        </w:rPr>
        <w:t xml:space="preserve">五龙源极限漂流纯玩一日游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HFYF202300054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芜湖市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婺源县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1、五龙源极限漂流·王者归来！
                <w:br/>
                2、PK华东所有漂流·激漂一夏！
                <w:br/>
                3、今夏不来五龙源·在家后悔一整年！
                <w:br/>
                4、一价全含·品质纯玩0购物！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芜湖-婺源
                <w:br/>
              </w:t>
            </w:r>
          </w:p>
          <w:p>
            <w:pPr>
              <w:pStyle w:val="indent"/>
            </w:pPr>
            <w:r>
              <w:rPr>
                <w:rFonts w:ascii="微软雅黑" w:hAnsi="微软雅黑" w:eastAsia="微软雅黑" w:cs="微软雅黑"/>
                <w:color w:val="000000"/>
                <w:sz w:val="20"/>
                <w:szCs w:val="20"/>
              </w:rPr>
              <w:t xml:space="preserve">
                指定时间地点集合，乘车前往婺源，游览中国第一极限五龙源漂流——【勇士漂+猛士漂】（赠送游览，约2.5小时）景区内主要景观有梯田、溪谷、巨石、湍流、古木、村落等。山峡谷漂流,水质清澈,清爽宜人，水源来自于五龙山顶上的天然山泉水，绝对的生态峡谷漂流，溪流落差大，水流急，不少石上湍水飞流直下，落入水潭。急流与水潭相缀，互为映照，互为依接。陡的地方逼仄，缓的地方从容，急缓有致，起落有度。水从里边山背流出来，从这些大大小小的石块缝罅中穿过。溪的落差大，流水哗哗，有不少小瀑冲下，溅起的水珠的阳光下发出颤动的亮光。在这里，能感受到漂流的极限，沿途曲折迂回，时而飞流直下、一泄千里；两岸风光旖旎、水面野鸭伏鹜、水底鱼虾助兴，水草伴随着皮筏摇曳。（温馨提示：自备泳衣；此漂流较为惊险刺激，身高1.5米以下儿童、60岁以上老年人不建议参加 ，若执意参加漂流运动需和景区签订安全责任书。1.2米以下儿童和65岁以上老人不得参加漂流运动）后游览电影《我不是潘金莲》外景拍摄地——【上坦村】（赠送游览，约1小时）十万大山中一个极其普通的小村庄。江湾溪水静静地从村前流过，溪边就是白墙灰瓦，错落有致的微派民居。溪水边几颗硕大的古樟树以及村后建在山半坡的“杭瑞高速”把整个村子衬托得即古色古香又有现代气息。原来普通而又平静的赣东小村，因冯小刚的电影《我不是潘金莲》外景拍摄地之一而闻名四方。结束行程,返回家园。
                <w:br/>
                交通：汽车
                <w:br/>
                景点：五龙源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全程空调旅游巴士（临时取消请补车位损失80元/人）
                <w:br/>
                门票	含行程中注明景区第一道大门票（旅行社优惠打包价，门票无任何优惠减免）
                <w:br/>
                用餐	无
                <w:br/>
                导游	全程优秀导游或工作人员陪同服务		
                <w:br/>
                保险	（不含旅游人身意外险，强烈建议游客购买。）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1、用餐：行程中未包含正餐，请自理（导游可代订）
                <w:br/>
                2、保险：建议游客购买旅游意外险
                <w:br/>
                3、除景点第一大门票外的二次消费（如索道、娱乐项目、请香等），请游客自愿选择。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合同约定为准，如按约定比例扣除的必要的费用低于实际发生的费用，旅游者按照实际发生的费用支付。本产品线路在旅行社成团后至出行前6天取消的，也将产生实际损失，具体损失包括不限于机票、酒店等，如旅游者需要取消订单，应及时联系旅行社，旅行社除协助旅游者减损并退还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2025-06-15T10:52:31+08:00</dcterms:created>
  <dcterms:modified xsi:type="dcterms:W3CDTF">2025-06-15T10:52:31+08:00</dcterms:modified>
</cp:coreProperties>
</file>

<file path=docProps/custom.xml><?xml version="1.0" encoding="utf-8"?>
<Properties xmlns="http://schemas.openxmlformats.org/officeDocument/2006/custom-properties" xmlns:vt="http://schemas.openxmlformats.org/officeDocument/2006/docPropsVTypes"/>
</file>