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新加坡4晚5日跟团游【梦圆新加坡】行程单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HPCP20240320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合肥/新加坡（参考航班：MU769   HFESIN   0900/1425）
                <w:br/>
                新加坡/合肥  （参考航班：MU770   SINHFE   1545/2120）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合肥直飞：合肥双直飞新加坡，家门口出发
                <w:br/>
                安心旅行：纯玩无购物，0 自费
                <w:br/>
                经典必玩：圣淘沙岛一日自由行(含单程送上岛，含上岛门票）
                <w:br/>
                市区英伦一日游：鱼尾狮花园/伊丽莎白公园/旧国会大厦/滨海湾花园（含滨海湾奇幻花园门票）
                <w:br/>
                打卡娘惹文化中古街区-峇峇屋
                <w:br/>
                超值赠送：赠送新加坡百年历史+特色传统街区游览
                <w:br/>
                赠送新加坡司令一杯，体验水果鸡尾酒
                <w:br/>
                美食飨宴：新加坡特色老字号—万兴肉骨茶
                <w:br/>
                优选住宿：四晚新加坡网评 4 钻酒店，boss或海佳或同级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合肥/新加坡（参考航班：MU769   HFESIN   0900/1425）
                <w:br/>
              </w:t>
            </w:r>
          </w:p>
          <w:p>
            <w:pPr>
              <w:pStyle w:val="indent"/>
            </w:pPr>
            <w:r>
              <w:rPr>
                <w:rFonts w:ascii="微软雅黑" w:hAnsi="微软雅黑" w:eastAsia="微软雅黑" w:cs="微软雅黑"/>
                <w:color w:val="000000"/>
                <w:sz w:val="20"/>
                <w:szCs w:val="20"/>
              </w:rPr>
              <w:t xml:space="preserve">
                请各位贵宾按照出团通知书准时在合肥新桥国际机场集合，前往有花园城之称的国家---新加坡。
                <w:br/>
                抵达后前往酒店办理入住，后自由活动。
                <w:br/>
                温馨提示：
                <w:br/>
                1.出发当天请再次检查好您所需携带的证件及物品；
                <w:br/>
                2.请提前于航班时间3小时抵达机场，办理出境手续及换登机牌；
                <w:br/>
                3.飞机上冷气较足建议自带一件厚外套或薄毛毯条。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新加坡城市观光一日游
                <w:br/>
              </w:t>
            </w:r>
          </w:p>
          <w:p>
            <w:pPr>
              <w:pStyle w:val="indent"/>
            </w:pPr>
            <w:r>
              <w:rPr>
                <w:rFonts w:ascii="微软雅黑" w:hAnsi="微软雅黑" w:eastAsia="微软雅黑" w:cs="微软雅黑"/>
                <w:color w:val="000000"/>
                <w:sz w:val="20"/>
                <w:szCs w:val="20"/>
              </w:rPr>
              <w:t xml:space="preserve">
                今日市区观光 配当地专业导游讲解
                <w:br/>
                【鱼尾狮公园】（约 40 分钟）鱼尾狮像就坐落于新加坡河畔，是新加坡的标志和象征；公园周围地带的其他新加坡著名的地标性建筑【国会大厦】、【伊丽莎白公园】等。
                <w:br/>
                【旧禧街警察局+克拉码头】旧禧街警察局总共拥有 927 扇彩虹般绚丽夺目的窗户。前四层窗户的色彩强度相同，且极具活力，五层与六层的颜色则逐步加深，让悬臂式露台更为突显，这些都是该历史建筑令人瞩目的特色，成为了殖民区极吸引眼球的建筑，让游览此地的游客们赞叹不已。克拉码头是集购物，饮食，娱乐于一体的娱乐天堂，来到这里以后你会觉得码头似乎整天都处于节庆气氛中，街边的酒吧，餐厅让这里的氛围变得十分欢快轻松。
                <w:br/>
                【滨海艺术中心】（外观，约 40 分钟）滨海艺术中心(Esplanade - Theatres on the Bay)，位于新加坡著名的滨海区，是最具特色的现代建筑之一。该艺术中心于2002年10月正式落成，已成为新加坡的标志性建筑。艺术中心的主设计方为DP Architects，其建筑师团队以昆虫的复眼为灵感，造就了其独特的外观。艺术中心主体宛如两颗榴莲，因而又名“榴莲艺术中心”。
                <w:br/>
                【滨海湾花园】新加坡滨海湾花园（Gardens by the Bay）由滨海南花园、滨海东花园和滨海中花园三个风格各异的水岸花园连接而成。该花园占地101公顷，位于滨海湾亲水黄金位置，是整个滨海湾项目的组成部分之一。包括两个玻璃生态区：“云雾林”（占地0.8 公顷）和“花穹”（占地1.2 公顷）——冷室还原了热带山地地区凉爽潮湿的气候和地中海及半干旱、亚热带地区凉爽干燥的气候。这些地区都是世界上最受威胁的栖息地，许多植物物种面临着人类活动造成的气候变化和栖息地破坏的威胁。植物种植数量约8.7万柱，包括4百种品种类。
                <w:br/>
                【娘惹中古街-峇峇屋】街道两旁是色彩鲜艳、历史悠久的新加坡传统峇峇屋，峇峇是马来语土生华人的意思。指的是中国明清朝时期定居在东南亚(以马六甲、印尼、新加坡为主)这一片的移民与当地人通婚而生的混血后裔。蓝色峇峇屋的历史可以追溯到1860年，是造船业大亨黄敏——黄家的祖屋。一直传到其第六代孙黄麟。基于这种家族传承的性质，这座祖屋百多年来都没有大的变化，里面所有的建筑设计和家具家庭用品基本都是原装的。真的是非常珍贵的历史记录。其他的建筑，更是古色古香，各有来历。
                <w:br/>
                【南洋肉骨茶】新加坡肉骨茶用白胡椒代替药材，白胡椒能去除体内湿寒，还有健脾养胃的作用，在湿热的新加坡很受欢迎。肉骨茶的汤熬得清澈，一上桌便能闻到浓浓的白胡椒香气，汤汁醇香鲜美，令人回味。一碗下肚，额头微微发汗，祛湿解乏，全身舒爽。
                <w:br/>
                【圣淘沙岛】在海滩漫步，在丛林中呼吸。抢先打卡圣淘沙岛，明天时间充足玩个痛快！
                <w:br/>
                交通：当地空调旅游车
                <w:br/>
                景点：鱼尾狮公园+国会大厦+旧禧街警察局+克拉码头+滨海湾花园+峇峇街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午餐：南洋肉骨茶或海南鸡饭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圣淘沙岛全天自由活动（含单程车送+上岛门票）
                <w:br/>
              </w:t>
            </w:r>
          </w:p>
          <w:p>
            <w:pPr>
              <w:pStyle w:val="indent"/>
            </w:pPr>
            <w:r>
              <w:rPr>
                <w:rFonts w:ascii="微软雅黑" w:hAnsi="微软雅黑" w:eastAsia="微软雅黑" w:cs="微软雅黑"/>
                <w:color w:val="000000"/>
                <w:sz w:val="20"/>
                <w:szCs w:val="20"/>
              </w:rPr>
              <w:t xml:space="preserve">
                圣淘沙岛全天自由活动。
                <w:br/>
                【适时乘车前往世外桃园---圣淘沙岛】（含单程车送+上岛门票）圣淘沙距离新加坡本岛仅半公里，由一座堤道跨海大桥与本岛连接起来。【圣淘沙名胜世界】，是新加坡的旅游亮点，成为亚洲家庭的休闲目的地。新加坡环球影城将设有 24 个游乐设施与景点，分布在七大主题区；其中有 18 个设施景点是专为新加坡影城重新设计或是量身首创。 Sentosa 意味着“和平安宁，阳光、沙滩、碧蓝色海水、椰风树影，一起诠释了这个美好的场景。为方便游览结束后自行返回酒店。
                <w:br/>
                推荐景点： 
                <w:br/>
                【环球影城】（不含门票，我社可代订）它是东南亚首个和唯一的环球影城主题公园。新加坡环球影城总共将设有 24 个游乐设施和景点，其中 18 个是专为新加坡设计或改造。新加坡环球影城拥有古埃及、失落的世界和好莱坞大道等七个主题区，让电影世界的神奇，为游客掀开探险旅程的序幕。斗恶霸、追明星，游客将随着不同电影的剧情，从一个荧幕转移到另一个，沉浸在星光大道的耀眼光芒中。在新加坡环球影城，游客们将被独有的娱乐体验深深吸引，并且惊叹不已。 
                <w:br/>
                【SEA 海洋馆】（不含门票，我社可代订）这里是亚洲首创且是唯一一所完整展出亚洲海事历史的博物馆，海事博物馆展出了 400 多件珍稀文物，让您一次看尽整个光辉灿烂的亚洲海事史，吃喝玩乐应有尽有傍晚来到节庆大道,在圣淘沙名胜世界心脏地带穿心而过，堪称一条集购物、餐饮、娱乐于一体的世界级娱乐大道。长长一条街，以瑰丽喧嚣烘托出一场永远不会结束的嘉年华会。
                <w:br/>
                【新加坡缆车+时光之翼】（不含门票，我社可代订）两条缆车线，两种精彩体验！登上缆车飞行线，从新加坡唯一的山顶观景之地新加坡花柏山景飞抵圣淘沙，20余个名胜景点在此等你来！海岛风光，黄金沙滩，养眼绿植，景色宜人。搭乘花柏山线及新圣淘沙线，尽享独一无二的高空缆车之旅。乘坐新加坡缆车可以鸟瞰俯览城市面貌，港湾周围明媚风光，以及圣淘沙岛的万象景观。360度的无遮拦车窗让周围全景完美入镜，使缆车成为欣赏圣淘沙的最佳选择。乘坐时光之翼讲述一次奇异的时空之旅：史前时代的一种类似鸟类的生物和现代的两个青少年开始了寻找属于它的时代的旅行。
                <w:br/>
                【圣淘沙三大海滩】可自行乘坐捷运前往三大沙滩，高耸的椰树，随风婆娑；稀稀落落的茅亭，更增添沙滩的南洋风情。海滩清澈明亮的海水与细腻柔 滑的沙滩吸引了许多热爱沙滩与水上运动的人们。【西乐索海滩】是众多沙滩排球迷的聚集地也是新加坡海滩排球盛行 的发原地，除了有咖啡座、沙滩酒吧与精品商店，还有许多户外活动设施如独木舟、滑水板、骑车与滑轮等，吃喝玩乐，样样俱全。适合全家大小共聚天伦的【巴拉湾海滩】设有多个小吃店、精品商店与具备无线网络的沙滩酒吧。巴拉湾海滩最引人入胜的景点是横跨巴拉湾海面连接一方小岛的吊桥。吊桥的另一端是亚洲大陆的最南端，亦是亚洲最接近赤道的地方。踏过吊桥到亚洲大陆极南点可以眺望美丽的南中国海。喜欢在沙滩上度过宁静午后的人【丹戎海滩】是最适合不过的。
                <w:br/>
                交通：当地空调旅游车
                <w:br/>
                景点：圣淘沙岛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午餐：南洋风味肉骨茶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新加坡市区一天自由活动
                <w:br/>
              </w:t>
            </w:r>
          </w:p>
          <w:p>
            <w:pPr>
              <w:pStyle w:val="indent"/>
            </w:pPr>
            <w:r>
              <w:rPr>
                <w:rFonts w:ascii="微软雅黑" w:hAnsi="微软雅黑" w:eastAsia="微软雅黑" w:cs="微软雅黑"/>
                <w:color w:val="000000"/>
                <w:sz w:val="20"/>
                <w:szCs w:val="20"/>
              </w:rPr>
              <w:t xml:space="preserve">
                新加坡市区一天自由活动。
                <w:br/>
                早餐后，自由活动，不含车导服务。
                <w:br/>
                以下为推荐行程，可自行前往
                <w:br/>
                【日间动物园】（不含门票，我社可代订，每周五、六、日可自行体验动物园内野趣早餐）世界十大动物园之一，以开放式理念著称。迷你蒸汽火车将带游客畅游“原始王国”、“南极乐园”及整座动物园。别忘了拿起相机来抓住这些珍奇异兽的身影吧
                <w:br/>
                【夜间动物园】（不含门票，我社可代订)世界上第一个专为夜间活动的动物而建造的动物园，可步行或乘坐游览车游园；园中还有渔 猫小径、巨木森林小径和花豹小径 3 条步行道，可以靠近那些不容易看到的动物。另有《夜间的精灵》《婆罗洲“Thumbuakar”部落民族表演》等精彩表演不容错过哦
                <w:br/>
                【河川生态园】（不含门票，我社可代订）亚洲首个也是唯一一个以河川为主题的野生动物园。共 10 个展区：北极的冻土地带、中国的扬子江、北美的密西西比河、非洲的刚果河、埃及的尼罗河、印度的恒河、澳州的穆理河、东南亚的湄公河、南美州的亚马逊河及新加坡的淡马锡河马。
                <w:br/>
                交通：当地空调旅游车
                <w:br/>
                景点：新加坡市区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新加坡/合肥  （参考航班：MU770   SINHFE   1545/2120）
                <w:br/>
              </w:t>
            </w:r>
          </w:p>
          <w:p>
            <w:pPr>
              <w:pStyle w:val="indent"/>
            </w:pPr>
            <w:r>
              <w:rPr>
                <w:rFonts w:ascii="微软雅黑" w:hAnsi="微软雅黑" w:eastAsia="微软雅黑" w:cs="微软雅黑"/>
                <w:color w:val="000000"/>
                <w:sz w:val="20"/>
                <w:szCs w:val="20"/>
              </w:rPr>
              <w:t xml:space="preserve">
                指定时间集合前往新加坡机场，自行打卡樟宜机场。搭乘航班回国，结束愉快的行程，回到温暖的家。
                <w:br/>
                【樟宜机场】其优质服务享誉航空界，为您推荐享誉全球的“星耀樟宜”室内瀑布，是目前全世界最高的室内瀑布，从40米的高空倾泻而下，从建筑的顶端到地底下2楼，像锅炉一样的漩涡，时时激起然然云雾，还不时地变化多端。白天经过阳光照射，加上隆隆水声、薄薄水雾，有如亲临真瀑布!太阳下山后，雨漩涡披上彩装，上演缤纷绚丽的水舞声光秀。无论日或夜，都是不可思议的美。白天阳光充足的话，还有机会看到一道彩虹。
                <w:br/>
                温馨提示：
                <w:br/>
                1、返程当天请再次检查好您所需携带的证件及物品；
                <w:br/>
                2、请提前于航班时间 3 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大交通：合肥/新加坡国际航班往返经济舱机票含税金；
                <w:br/>
                小交通：新加坡当地空调专车（保证1人1正座）以及行程内所列其他交通工具；
                <w:br/>
                住宿：4晚住宿(2人1间房，单男单女需补房差)；
                <w:br/>
                餐食：4早1正餐；
                <w:br/>
                门票：行程表内所列各项游览项目及入场费用；
                <w:br/>
                导游服务：境外司导服务；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个人旅游保险；
                <w:br/>
                行程以外及自由时间期间的活动项目；
                <w:br/>
                境外产生的一切私人费用；
                <w:br/>
                因罢工、台风、航班取消或更改时间，交通延阻及其它不在本公司控制范围内情况所导致的额外费用；
                <w:br/>
                以上行程仅供出发前旅客参考，准确行程、航班信息及住宿以出团通知书为准，另导游可根据境外实时情况在不减少景点的前提下调整行程顺序。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目的地国家公共机关信息：如游客在旅途过程中发生意外且无法联系相关工作人员，游客也可以直接向相关机关汇报并寻求帮助
                <w:br/>
                名称：中华人民共和国新加坡共和国大使馆
                <w:br/>
                地址：新加坡东陵路150号  邮编： 247969  
                <w:br/>
                Embassy of the P. R. China in Singapore 150 Tanglin Road   Singapore 247969
                <w:br/>
                电话：(65)办公室：64180252//67344737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1.出发当天必须于约定的集合时间内抵达机场集合地点，若因故无法准时抵达，务必马上联络当天工作人员，以免航空公司关闭柜台，客人到机场还是无法上机的严重情况发生。
                <w:br/>
                2.出国当天请随身携带手机，以免有迟到、塞车、转机等意外状况联络不上的困扰。
                <w:br/>
                3.搭乘飞机时，请随时扣紧安全带，以免影响安全。
                <w:br/>
                4.登机时座位航空公司随机排位，若夫妻亲朋不在一起，请等飞机起飞平稳后，再自行调整。
                <w:br/>
                5.高空上，因机舱压力太大，不宜饮酒过量，以免影响身体健康。
                <w:br/>
                6.应将护照(护照复印件)、机票、身份证、邀请信等各种证件随身携带，切勿放于行李箱内。为便过境时各地海关查阅，同 时最好还带上中国的身份证、工作证，入境官会比较放心。
                <w:br/>
                7.住宿酒店内一般不提供拖鞋、牙膏、牙刷等物品，客人须自行准备，宾馆内咖啡、茶、奶昔等食品或服务均需收费，其它 食品或服务均需收费，退房离开酒店前，如若使用了酒水或食品，包括房间内电话，请自觉通知导游，并现付酒店前台。一般宾馆大堂内设有投币电话，客人可自换零钱使用。
                <w:br/>
                8.住宿饭店时请随时将房门扣上安全锁，以确保安全；勿在灯上晾衣物；勿在床上吸烟，听到警报器响，请由紧急出口迅速离开。
                <w:br/>
                9.贵重物品请托放至饭店保险箱，如需随身携带切勿离手，小心扒手。
                <w:br/>
                10.旅行车上不可吃冰激凌，带果皮食物，抽烟等；
                <w:br/>
                11.搭乘时请勿任意更换座位，头、手请勿伸出窗外，上下车时请注意来车方向以免发生危险。
                <w:br/>
                12.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13.切勿在公共场合露财，购物时也勿当众清数钞票。
                <w:br/>
                14.夜间或自由活动时间若需自行外出，请告知领队或团友，并应特别注意安全。
                <w:br/>
                15.遵守领队所宣布的观光区、餐厅、饭店、游乐设施等各种场所的注意事项。
                <w:br/>
                16.请您主动拒绝色情项目、赌博项目以及法轮功等，如您参加，责任自负~
                <w:br/>
                17.所有自由活动期间我社不提供餐，车和导游服务，如您有想去的景点，请您尽量和其他团友约好一起出行，尽量不要单身并 注意安全问题，不要贪图便宜乘坐黑车报黑团，如您因为乘坐黑车报黑团等问题与当地发生纠纷，建议当即报警，我社无法负责，非常感谢您的配合与谅解！
                <w:br/>
                18.团员在境外如遭遇“法轮功”，应听从工作人员安排
                <w:br/>
                （1）不要有好奇心；
                <w:br/>
                （2）不接受“法轮功”宣传品；
                <w:br/>
                （3）不单独与“法轮功”发生直接冲突；
                <w:br/>
                （4）接受当地我国驻外使领馆的领导。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护照扫描件（清晰完整、须有半年以上的有效期及足够的空白页）；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建议游客购买旅游保险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2025-07-07T00:44:38+08:00</dcterms:created>
  <dcterms:modified xsi:type="dcterms:W3CDTF">2025-07-07T00:44:38+08:00</dcterms:modified>
</cp:coreProperties>
</file>

<file path=docProps/custom.xml><?xml version="1.0" encoding="utf-8"?>
<Properties xmlns="http://schemas.openxmlformats.org/officeDocument/2006/custom-properties" xmlns:vt="http://schemas.openxmlformats.org/officeDocument/2006/docPropsVTypes"/>
</file>