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【高铁】望仙谷、婺源篁岭高品质纯玩2日游行程单</w:t>
      </w:r>
    </w:p>
    <w:p>
      <w:pPr>
        <w:jc w:val="center"/>
        <w:spacing w:after="100"/>
      </w:pPr>
      <w:r>
        <w:rPr>
          <w:rFonts w:ascii="微软雅黑" w:hAnsi="微软雅黑" w:eastAsia="微软雅黑" w:cs="微软雅黑"/>
          <w:sz w:val="20"/>
          <w:szCs w:val="20"/>
        </w:rPr>
        <w:t xml:space="preserve">【高铁】望仙谷、婺源篁岭高品质纯玩2日游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ZHGL20240315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合肥-婺源
                <w:br/>
              </w:t>
            </w:r>
          </w:p>
          <w:p>
            <w:pPr>
              <w:pStyle w:val="indent"/>
            </w:pPr>
            <w:r>
              <w:rPr>
                <w:rFonts w:ascii="微软雅黑" w:hAnsi="微软雅黑" w:eastAsia="微软雅黑" w:cs="微软雅黑"/>
                <w:color w:val="000000"/>
                <w:sz w:val="20"/>
                <w:szCs w:val="20"/>
              </w:rPr>
              <w:t xml:space="preserve">
                温馨家园乘高铁赴中国最美乡村——婺源。（因散客拼团抵达当地时间不同，并且需等候其他团友，具体出发时间以当地导游安排为准，敬请谅解）,车赴【望仙谷景区】。抵达后，游【青云桥】 单拱钢结构大桥，跨度 35 米。 微拱桥因为弧度小，走在上面好像走平地一样，不知 不觉中就来到了桥顶，有点“平步青云”的感觉，取这个好彩头， 就得名青云桥。过了青云桥，再踏青云梯【寻仙路】，从此鸿运当头。典型的江西风雨【廊桥】的形态，抬梁式架构，在立柱上架梁，梁上又抬梁，层层叠落一 直到屋脊，各个梁头上再架上檩条同来承托屋椽，结构和工艺十分复杂。【三叠水】峡谷里的水自上流下，遇上了高高低低、长长短短的石阶，就产生了形式不同、水量不同、水声各异的叠水景 观。【白鹤崖】上古传说“女娲补天”的故事的传奇故事就是从这里开始的。午餐后，游【九牛大峡谷】三口锅→彩虹 瀑→迷津口→醉仙街→百舸桥→府前广场→望仙杨府→相思石→鸣 蝉巷→上码头→回程栈道→醉仙街→揽月桥→胡氏宗祠→朔望街→ 红糖坊→三神庙→岩铺广场→岩铺仙宿→百味街等景点。夜游望仙谷在夜幕的灯光下的望仙，灯光璀璨，流水潺潺，美伦美幻，完全不一样体验。后乘车返回入住酒店
                <w:br/>
                交通：汽车
                <w:br/>
                景点：婺源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篁岭-合肥
                <w:br/>
              </w:t>
            </w:r>
          </w:p>
          <w:p>
            <w:pPr>
              <w:pStyle w:val="indent"/>
            </w:pPr>
            <w:r>
              <w:rPr>
                <w:rFonts w:ascii="微软雅黑" w:hAnsi="微软雅黑" w:eastAsia="微软雅黑" w:cs="微软雅黑"/>
                <w:color w:val="000000"/>
                <w:sz w:val="20"/>
                <w:szCs w:val="20"/>
              </w:rPr>
              <w:t xml:space="preserve">
                早餐后集合），游览梯云村落，鲜花小镇---【篁岭景区】（游览时间约2.5小时），乘坐缆车上山（篁岭上下索道120/人必须自理，如遇索道检修或停运，则乘景区观光车上下，费用不变，周末，黄金周，节假日，旺季可能会出现索道排队现象，敬请客人谅解！）被誉为中国最美符号，村内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游玩结束，返回温暖的家。
                <w:br/>
                交通：高铁
                <w:br/>
                景点：篁岭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1.住宿：1晚婺源酒店双标间（单男单女调三人间，不能拼房单房差客人自理）
                <w:br/>
                2.用餐：餐自理，30元/人/餐起
                <w:br/>
                3.交通：包含火车站接送，景区间使用旅游空调车，往返大交通已含
                <w:br/>
                4.门票：望仙谷、婺源篁岭门票，未游不退
                <w:br/>
                5.自理说明：因景区的特殊性,篁岭索道120元/人必须自理 
                <w:br/>
                6.导游：地方导游服务（无全陪）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篁岭索道120元/人必须自理</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篁岭索道120元/人必须自理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2025-05-02T23:08:30+08:00</dcterms:created>
  <dcterms:modified xsi:type="dcterms:W3CDTF">2025-05-02T23:08:30+08:00</dcterms:modified>
</cp:coreProperties>
</file>

<file path=docProps/custom.xml><?xml version="1.0" encoding="utf-8"?>
<Properties xmlns="http://schemas.openxmlformats.org/officeDocument/2006/custom-properties" xmlns:vt="http://schemas.openxmlformats.org/officeDocument/2006/docPropsVTypes"/>
</file>