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云端 昆明/大理/丽江/香 双飞一动7晚8日游行程单</w:t>
      </w:r>
    </w:p>
    <w:p>
      <w:pPr>
        <w:jc w:val="center"/>
        <w:spacing w:after="100"/>
      </w:pPr>
      <w:r>
        <w:rPr>
          <w:rFonts w:ascii="微软雅黑" w:hAnsi="微软雅黑" w:eastAsia="微软雅黑" w:cs="微软雅黑"/>
          <w:sz w:val="20"/>
          <w:szCs w:val="20"/>
        </w:rPr>
        <w:t xml:space="preserve">昆明 大理 丽江香格里拉8日游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AHJB20240329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石林 在石峰山峦间，倾听石林阿诗玛的传奇爱情故事
                <w:br/>
                大理古城 在大理风花雪月中，读懂南诏国的白族风情
                <w:br/>
                玉龙雪山/冰川大索道   在白雪皑皑间，感受天地辽阔雪山巍峨
                <w:br/>
                丽江古城   在小桥流水里，邂逅小资的浪漫时光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今天，您将乘坐飞机从美丽的家乡飞往素有“春城”美誉的昆明。
                <w:br/>
                航班抵达昆明长水国际机场后，我社安排礼宾人员欢迎您的到来！接待人员为贵宾办理好签到手续后，安排接机车辆送达入住酒店。待办理完酒店入住手续，贵宾尽可自由安排今日剩余时间。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含电瓶车），曾经的一片汪洋泽国，经历三亿多年风霜侵蚀，终形成了如今雄、奇、秀、险的世界地质大观！石林有的，不仅仅是形态各异的石头，还有撒尼人灿烂的民族文化传承，和几代人对阿诗玛的眷恋。阿诗玛的化身石能唤起阿诗玛和阿黑哥的爱情故事，林中不乏名人题词与各类时刻艺术，您可以慢慢鉴赏。
                <w:br/>
                后乘车前往被誉为“滇中翡翠”的楚雄。晚餐品尝【彝族长街宴】，彝族传统民俗文化及饮食文化融入其中，就仿佛梦回古老彝乡，参与一场盛大的庆典，并以此为契机体验彝族传统民俗、品尝彝家美食，深入感受彝族文化的魅力。
                <w:br/>
                1、石林风景区为自然喀斯特地貌，游览时请穿着便于行走的鞋子。
                <w:br/>
                2、今日车程较长，初上高原的贵宾，入住酒店后注意休息，做好体力储备。
                <w:br/>
                交通：大巴
                <w:br/>
                购物点：无
                <w:br/>
                自费项：无
                <w:br/>
                到达城市：楚雄彝族自治州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楚雄→洱海私人游船→圣托里尼旅拍+下午茶→大理古城→大理
                <w:br/>
              </w:t>
            </w:r>
          </w:p>
          <w:p>
            <w:pPr>
              <w:pStyle w:val="indent"/>
            </w:pPr>
            <w:r>
              <w:rPr>
                <w:rFonts w:ascii="微软雅黑" w:hAnsi="微软雅黑" w:eastAsia="微软雅黑" w:cs="微软雅黑"/>
                <w:color w:val="000000"/>
                <w:sz w:val="20"/>
                <w:szCs w:val="20"/>
              </w:rPr>
              <w:t xml:space="preserve">
                早餐后，乘车前往大理，乘坐【洱海私人游船】，畅游洱海风光饱览苍洱风光，洱海湖水清澈见底，自古以来一直被称作“群山间的无瑕美玉”。与洱海零距离接触，体会一切在城市喧嚣生活中体会不到的人与自然和谐共处的美好画卷！
                <w:br/>
                午餐后，前往【大理圣托里尼】，特别赠送旅拍体验（6张照片）。这里依照希腊圣托里尼而建，来到这里便邂逅了大理洱海的“理想国”。白色浪漫、纯净和梦幻，大地色自然、深邃，雕琢出建筑的厚重感与文化意蕴。裸露的火山石、质朴的茅草顶，搭配着自由延伸的台阶和景墙，在广阔的蓝天背景下，与苍山洱海融为一体，仿佛一座童话王国。还可以体验【24K海景下午茶】，远处波光粼粼的洱海，海边蜿蜒的环海公路，看一本书，喝一口茶，听一首轻音乐，海风拂过掀起涟漪朵朵，徜徉在天空与海洋两者间的一个个梦境，说不出的惬意。
                <w:br/>
                游览【大理古城】，如果说自治州首府下关给人以繁盛，喧闹的印象，那么大理古城则是古朴而幽静。城内流淌着清澈的溪水，到处可见古朴雅的白族传统民居，这里居民不论贫富，都有在庭院内养花种草的习惯，大理古城也就有“家家流水，户户养花”之说。
                <w:br/>
                晚餐后，入住酒店休息。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新华小镇→玉龙雪山（乘坐大索道）→【印象丽江】→蓝月谷→丽江古城
                <w:br/>
              </w:t>
            </w:r>
          </w:p>
          <w:p>
            <w:pPr>
              <w:pStyle w:val="indent"/>
            </w:pPr>
            <w:r>
              <w:rPr>
                <w:rFonts w:ascii="微软雅黑" w:hAnsi="微软雅黑" w:eastAsia="微软雅黑" w:cs="微软雅黑"/>
                <w:color w:val="000000"/>
                <w:sz w:val="20"/>
                <w:szCs w:val="20"/>
              </w:rPr>
              <w:t xml:space="preserve">
                酒店享用早餐后，游览【新华小镇】，是一个集田园风光、民居、民俗和民族手工艺品生产加工为一体的白族村赛。这里家家有手艺，户户是工厂，一村一业，一户一品。组成了特有的民族风俗“大观园”。
                <w:br/>
                午餐后，乘车前往丽江。游览国家国家AAAAA级景区【玉龙雪山】（含氧气防寒服），（赠送氧气瓶小瓶、租赁羽绒服，该项目为赠送项目，如无需使用则费用不退）是北半球离赤道最近的大雪山。来到这里，搭乘【冰川大索道】（受风季影响停开等特殊情况及索道维修等人力不可抗因素导致游客无法乘坐的，我社会根据索道公司实际的配额改乘云杉坪索道或牦牛坪索道并现退索道的差价，敬请谅解）游览纳西族的神山，对话三朵神。放下沉重的心防，和每一段关系更靠近。玉龙雪山作为北半球离赤道最近的雪山，还不曾有人征服过海拔5596米的顶峰，走进传说的“玉龙第三国”，芳草萋萋、葱葱树林环抱下，仰望俊美异常的雪山群峰。在这里，我们将欣赏位于海拔3100米的世界上最高的演出场地，张艺谋导演的原生态大型实景演出《印象·丽江》（因为时间和路程关系，如遇特殊因素赶不上的，我们将为您更改为同样精彩的《丽水金沙》）以雪山为背景，汲天地之灵气，取自然之大成，以民俗文化为载体，用大手笔的写意，让生命的真实与震撼贴近每一个人。之后前往【蓝月谷】（含电瓶车60元/人）（赠送电瓶车，此项目为赠送项目，如遇无时间游览的情况下不做退费）蓝月谷在玉龙雪山脚下，海拔2800米之上，有“小九寨”之称。湖水晴时水蓝泛绿，雨时洁白无瑕，是出产人生大片的最佳场所，即使鼓捣不来专业设备的长枪短炮，拿起手机随便一拍，上好的背景已经能让你的朋友圈脱颖而出了。结束后您可自行前往国家AAAAA级景区【丽江古城】，是自由散步的最佳地，也是游云南必到之地。在古城内自行品尝小吃，纳西壁画、大水车，四方街，置身于小桥流水人家，感受纳西族风情，品味丽江特色酒吧一条街，漫步街市，领略”家家溪水绕户转,户户垂扬赛江南”的独特古城风貌。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束河古镇→观看【丽江千古情】
                <w:br/>
              </w:t>
            </w:r>
          </w:p>
          <w:p>
            <w:pPr>
              <w:pStyle w:val="indent"/>
            </w:pPr>
            <w:r>
              <w:rPr>
                <w:rFonts w:ascii="微软雅黑" w:hAnsi="微软雅黑" w:eastAsia="微软雅黑" w:cs="微软雅黑"/>
                <w:color w:val="000000"/>
                <w:sz w:val="20"/>
                <w:szCs w:val="20"/>
              </w:rPr>
              <w:t xml:space="preserve">
                早餐后，前往【束河古镇】，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
                <w:br/>
                午餐后，前往丽江千古情景区。观看丽江一生必看的演出的大型人文表演《丽江千古情》（60分钟）。丽江千古情重现了《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今日无晚餐安排，贵宾可根据个人喜好自由活动、选择美食。行程第 6 日赴香格里拉，车程路途较长，请贵宾今日尽早入住酒店休息。
                <w:br/>
                交通：大巴/动车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丽江市→迪庆藏族自治州：香格里拉
                <w:br/>
              </w:t>
            </w:r>
          </w:p>
          <w:p>
            <w:pPr>
              <w:pStyle w:val="indent"/>
            </w:pPr>
            <w:r>
              <w:rPr>
                <w:rFonts w:ascii="微软雅黑" w:hAnsi="微软雅黑" w:eastAsia="微软雅黑" w:cs="微软雅黑"/>
                <w:color w:val="000000"/>
                <w:sz w:val="20"/>
                <w:szCs w:val="20"/>
              </w:rPr>
              <w:t xml:space="preserve">
                酒店享用早餐后，游览中国最深的峡谷之一、国家AAAA景区➱虎跳峡（游玩约60分钟峡谷，总能给人一种动人心魄的人与无限探索的冲动。走进峡谷中的藏地天堑，数百米的金沙江面陡然收缩成几十米宽的激流，两块巨石隔岸矗立，江水好似老虎跳跃而过，撞碎的浪花在幽深的峡谷中闪现出彩虹奇景。中途观赏特色摄影景观➱彝族村寨（观赏约 15-20 分钟）。
                <w:br/>
                游览世界自然遗产、国家 AAAAA 景区➱普达措国家公园（游玩约 180 分钟）净土，这个词寓意着太多不可思议和难以想象，而普达措就是为你想象中的净土画上圆满句号的地方。生灵到达彼岸的途径，有草原的秀美、山川的壮丽、湖泊的灵动，随处可见的玛尼石堆是藏族人深厚的信仰和寄托。晚间安排香格里拉➱土司宴，用餐结束后入住酒店休息。
                <w:br/>
                <w:br/>
                1.迪庆藏族自治州属云南平均海拔最高的地区，昼夜温差大，空气含氧量低，为避免发生高原反应，进入迪庆后，请勿发生剧烈运动。
                <w:br/>
                2、虎跳峡水流淌急，请游客注意个人安全
                <w:br/>
                3、游览虎跳峡景区时，请勿攀爬、试图翻越护栏；拍照时请留意好手机、相机，以免落水造成损失。
                <w:br/>
                4、香格里拉氧气瓶自费：小瓶￥60元/瓶、大瓶￥100元/瓶。
                <w:br/>
                交通：大巴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迪庆藏族自治州：香格里拉→丽江市→丽江动车返昆
                <w:br/>
              </w:t>
            </w:r>
          </w:p>
          <w:p>
            <w:pPr>
              <w:pStyle w:val="indent"/>
            </w:pPr>
            <w:r>
              <w:rPr>
                <w:rFonts w:ascii="微软雅黑" w:hAnsi="微软雅黑" w:eastAsia="微软雅黑" w:cs="微软雅黑"/>
                <w:color w:val="000000"/>
                <w:sz w:val="20"/>
                <w:szCs w:val="20"/>
              </w:rPr>
              <w:t xml:space="preserve">
                酒店享用早餐后，游览耗资 6 亿元建造的藏文化博览中心➱香巴拉时轮坛城（游玩约 180分钟）藏族，蒙着神秘面纱的少数民族，有太多的新奇和未知等待探索！走进香格里拉探秘这片神奇土地上的藏族文化，欣赏藏族经典传承。香巴拉时轮坛城是集藏文化和藏传佛教文化为一体的博览中心，展出 2000 多件藏文化藏品和 6 件国家一级文物。游览历史文化名城➱独克宗古城（游玩约 60 分钟）独克宗——藏地中的月光城，依山而建的古城，起伏不平的路面上是马帮给时间留下的信物，就仿佛一首经历千年的悠长谣曲，接着又要往无限的岁月中唱去。去龟山公园看看世界最大的转经筒，在神秘的香格里拉来一次“精神修行”！ 
                <w:br/>
                乘车返回丽江市，今日行程结束后，贵宾可在丽江自由活动，可根据个人喜好选择当地美食。晚餐后按照约定时间集合，赴丽江动车站乘动车返程昆明市。
                <w:br/>
                <w:br/>
                1.行程第 8 日为行程结束日，今日行程结束后，请贵宾将行李物品收拾齐备。 
                <w:br/>
                旅游专列将于次日到达昆明，请在列车抵达前提前将个人行李及随身物品收拾齐备，以免遗落。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送机→温馨的家
                <w:br/>
              </w:t>
            </w:r>
          </w:p>
          <w:p>
            <w:pPr>
              <w:pStyle w:val="indent"/>
            </w:pPr>
            <w:r>
              <w:rPr>
                <w:rFonts w:ascii="微软雅黑" w:hAnsi="微软雅黑" w:eastAsia="微软雅黑" w:cs="微软雅黑"/>
                <w:color w:val="000000"/>
                <w:sz w:val="20"/>
                <w:szCs w:val="20"/>
              </w:rPr>
              <w:t xml:space="preserve">
                早餐后，由我社送机中心服务人员将您送至昆明长水国际机场候机。在此，我社全体服务人员预祝您旅途平安，期待您再次来云南！
                <w:br/>
                <w:br/>
                1、今日您的云南旅程即将结束，请在酒店退房前收拾好个人的行李物品及相关证件，以免遗漏。
                <w:br/>
                2、返程前请关注目的地的天气情况，以方便您在下机前做好添减衣物的准备。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1、住宿标准：6晚携程5钻住宿+1晚香格里拉指定酒店
                <w:br/>
                2、用餐标准：7早餐9正餐，餐标40元/人，早餐均为酒店自助餐
                <w:br/>
                3、用车标准：使用车辆正规、合法旅游运营资质空调车辆
                <w:br/>
                4、服务标准：行程中所安排导游为持有国家导游资格证且从业经验丰富的优秀导游。
                <w:br/>
                5、安全标准：旅行社为游客购买云南旅游组合保险（旅行社责任险）
                <w:br/>
                6、备注信息：如遇特殊情况，根据行程时间早晚，导游可自行安排参观行程的先后顺序
                <w:br/>
                昆明：擎天新悦大酒店、花之城豪生国际大酒店、三茂城市大酒店、晟世仟和酒店、江野酒店，万达嘉华、亿壕温德姆、阳光酒店、南亚豪生、世纪金源、龙达温德姆、威尼斯、 丽水云泉、鑫盛达、德尔塔，温德姆，融创诗柏阁，佳华广场、昆明银园或同级
                <w:br/>
                楚雄：楚雄温德姆花园酒店、楚雄滇菌王或同级
                <w:br/>
                大理：悦云雅阁酒店、维笙山海湾酒店、金海岸酒店、大理国际酒店，大理海洋酒店，大理麓悦洱海度假酒店、大理悦山海茶马道酒店或同级
                <w:br/>
                丽江：丽江国际、官房大酒店，大港旺宝，金林豪生，复华丽朗，晶玺希尔顿，丽歌丽呈，悦云别院，开臣酒店、婕珞芙、麦客达温德姆、财祖度假酒店或同级
                <w:br/>
                香格里拉酒店：西德勒大酒店、云顶金熙酒店、怡程酒店、第五颗陨石紫薇酒店、萨龙大酒店、香莱华、巴拉格宗或同级
                <w:br/>
                备注：如遇特殊原因导致不能安排备选酒店时，我社有权安排同级别、同标准的其他酒店
                <w:br/>
                1、行程中标注的酒店住宿费用：2人标准间，按床位计算，含酒店早餐费用；不占床则不含酒店早餐费用。
                <w:br/>
                2、行程中标注的午餐、晚餐费用：第1日不含任何餐饮，行程中已明确标注自理和不含的餐饮费用由游客自行承担。
                <w:br/>
                3、行程中标注的景区景点首道门票及大理古城、丽江古城维护费用。
                <w:br/>
                4、行程中标注的云南省内机场接送车辆费用。
                <w:br/>
                5、行程中标注的动车/列车票和旅游车辆费用。
                <w:br/>
                6、云南旅游组合保险（旅行社责任险）已按政府要求为游客购买！
                <w:br/>
                1、行程中未标注的自费项目及活动：如景区内付费拍照、游乐设施等
                <w:br/>
                2、行程中标注的酒店，因不占床儿童所产生的酒店早餐费用，须按酒店标注现付。
                <w:br/>
                3、行程中标注的酒店，在游客入住期间所产生的个人消费项目：
                <w:br/>
                酒店/客房自费餐饮、自费饮品、付费电视、付费电话、付费传真、付费日用品、付费洗衣、付费娱乐等因个人需求所产生的消费。
                <w:br/>
                4、行程中标注的自由活动期间，因个人需求所产生的消费（包括自由活动期间的交通、餐饮）。
                <w:br/>
                5、因法律规定的不可抗力因素，所导致产生的额外交通、餐饮、住宿等费用。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1、行程中标注的酒店住宿费用：2人标准间，按床位计算，含酒店早餐费用；不占床则不含酒店早餐费用。
                <w:br/>
                2、行程中标注的午餐、晚餐费用：第1日不含任何餐饮，行程中已明确标注自理和不含的餐饮费用由游客自行承担。
                <w:br/>
                3、行程中标注的景区景点首道门票及大理古城、丽江古城维护费用。
                <w:br/>
                4、行程中标注的云南省内机场接送车辆费用。
                <w:br/>
                5、行程中标注的动车/列车票和旅游车辆费用。
                <w:br/>
                6、云南旅游组合保险（旅行社责任险）已按政府要求为游客购买！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2025-08-02T20:19:31+08:00</dcterms:created>
  <dcterms:modified xsi:type="dcterms:W3CDTF">2025-08-02T20:19:31+08:00</dcterms:modified>
</cp:coreProperties>
</file>

<file path=docProps/custom.xml><?xml version="1.0" encoding="utf-8"?>
<Properties xmlns="http://schemas.openxmlformats.org/officeDocument/2006/custom-properties" xmlns:vt="http://schemas.openxmlformats.org/officeDocument/2006/docPropsVTypes"/>
</file>