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中青旅全陪班-丽大泸行程单</w:t>
      </w:r>
    </w:p>
    <w:p>
      <w:pPr>
        <w:jc w:val="center"/>
        <w:spacing w:after="100"/>
      </w:pPr>
      <w:r>
        <w:rPr>
          <w:rFonts w:ascii="微软雅黑" w:hAnsi="微软雅黑" w:eastAsia="微软雅黑" w:cs="微软雅黑"/>
          <w:sz w:val="20"/>
          <w:szCs w:val="20"/>
        </w:rPr>
        <w:t xml:space="preserve">丽江大理泸沽湖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JZ20250630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全国各地→直飞丽江
                <w:br/>
              </w:t>
            </w:r>
          </w:p>
          <w:p>
            <w:pPr>
              <w:pStyle w:val="indent"/>
            </w:pPr>
            <w:r>
              <w:rPr>
                <w:rFonts w:ascii="微软雅黑" w:hAnsi="微软雅黑" w:eastAsia="微软雅黑" w:cs="微软雅黑"/>
                <w:color w:val="000000"/>
                <w:sz w:val="20"/>
                <w:szCs w:val="20"/>
              </w:rPr>
              <w:t xml:space="preserve">
                合肥至丽江工作人员接机，带您前往入住指定备选酒店休息，之后您可自由活动。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丽江→大理→崇圣寺·三塔→梦幻海湾骑行→醉美民族风旅拍→理想邦→音乐下午茶→民族风手鼓教学
                <w:br/>
              </w:t>
            </w:r>
          </w:p>
          <w:p>
            <w:pPr>
              <w:pStyle w:val="indent"/>
            </w:pPr>
            <w:r>
              <w:rPr>
                <w:rFonts w:ascii="微软雅黑" w:hAnsi="微软雅黑" w:eastAsia="微软雅黑" w:cs="微软雅黑"/>
                <w:color w:val="000000"/>
                <w:sz w:val="20"/>
                <w:szCs w:val="20"/>
              </w:rPr>
              <w:t xml:space="preserve">
                早餐后乘车前往游览国家级5A风景区【大理崇圣寺·三塔】（赠送电瓶车），崇圣寺三塔是大理“文献名邦”的象征，也是大理国时期的皇家寺院，已有千年历史，其主塔千寻塔与西安大小雁塔同是唐代的典型建筑，金碧辉煌的皇家寺院、绿水、蓝天，三塔雄姿倒映水中……美不盛收。
                <w:br/>
                之后前往洱海绝美亲水线体验【梦幻海湾骑行】，蓝天碧海，骑着单车享受海风吹拂，一路风光旖旎，看洱海波光粼粼，湖光山色尽收眼底，感受苍山洱海间的浪漫，文艺感十足。
                <w:br/>
                在美轮美奂的洱海边，我们特意为您安排了【醉美民族风旅拍】（每组家庭赠6张电子照片），在爆火的洱海海岸线换上精致的云南民族服装，朋友圈动态稳占C位。
                <w:br/>
                午餐后乘车前往抖音最网红景点，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的度假时光。
                <w:br/>
                在这里我们特意安排了【音乐下午茶】，浑厚而又慵懒的歌声，氛围感拉满，沉浸式感受云端的浪漫时光。
                <w:br/>
                之后特别体验【民族风手鼓】，开启一场关于声音与节奏的奇妙之旅，当手鼓浑厚有力的节奏响起，你将被这份原始的韵律深深吸引。手鼓，作为云南少数民族的传统乐器，承载着丰富的文化与历史，每一次敲击都仿佛在诉说着古老的传说，伴着美景，让我们一起学习敲击手鼓，走进充满特色风情的音乐世界里。
                <w:br/>
                晚餐特别安排【大理风味餐】，大理菜肴以酸、辣、微麻为主要特点，主要采用当地出产的动植物为原料，具有浓郁的地方和民族色彩，菜肴种类繁多，风味各异，白族酸辣鱼、生皮、乳扇、白族八大碗等等特色菜，美味爽口。
                <w:br/>
                晚餐后入住酒店。
                <w:br/>
                交通：大巴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大理→大理古城→丽江→玉龙雪山（冰川公园索道）→蓝月谷→《印象·丽江》或《丽水金沙》→丽江古城
                <w:br/>
              </w:t>
            </w:r>
          </w:p>
          <w:p>
            <w:pPr>
              <w:pStyle w:val="indent"/>
            </w:pPr>
            <w:r>
              <w:rPr>
                <w:rFonts w:ascii="微软雅黑" w:hAnsi="微软雅黑" w:eastAsia="微软雅黑" w:cs="微软雅黑"/>
                <w:color w:val="000000"/>
                <w:sz w:val="20"/>
                <w:szCs w:val="20"/>
              </w:rPr>
              <w:t xml:space="preserve">
                享用早餐后，乘车游览历史文化名城【大理古城】，城内依然保存着大量明清以及民国时期的建筑，自由活动中可前往打卡南城门、五华楼、红龙井，更有诸多美食老酸奶、烤乳扇、包浆豆腐、凉鸡米线、木瓜水、各类梅子等。
                <w:br/>
                中餐后乘车前往丽江，游览国家5A级景区【玉龙雪山】，玉龙雪山最高海拔5596米，终年披云戴雪，气势磅礴，乘坐【玉龙雪山冰川公园索道】 登临雪峰(赠送小瓶氧气+羽绒服租借+水)，穿越寒暑和云层，纵览四季交替景观，从高处俯瞰雪山万物，感受玉龙奔腾入江的震撼气势。
                <w:br/>
                之后游览【蓝月谷】（赠送电瓶车），山谷呈月牙形，远看就像一轮蓝色的月亮镶嵌在玉龙雪山脚下，美好静谧。
                <w:br/>
                游览结束后赠送观看【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如因时间问题看不了的更改为：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备注：《丽水金沙》或《印象·丽江》二选一，由导游根据时间安排，客人不可指定，敬请谅解，赠送项目不用不退费）
                <w:br/>
                <w:br/>
                温馨提示：
                <w:br/>
                1、冰川公园索道管理处告知，至2015年起，丽江玉龙雪山风景区参观实行限流政策，游客乘坐冰川公园索道前往冰川公园执行实名制预约制度，我社尽量预约冰川公园索道门票。如遇预约不成功或者因天气、检修停运或限制游览人数等不可抗力原因不能 上冰川公园索道，则将改为景区应急索道票（云杉坪索道或牦牛坪索道），并退差价80元/人。如三条索道皆限流或停运，将现退差 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在雪山下等家长的情况，所以建议携带儿童身高超1.4米的家庭务必报名时确认身高以免造成不必要的损失和不便， 儿童雪山结算价格365元（进山170+古维50+冰川公园索道120+电瓶车20+保险5）。
                <w:br/>
                ②身高范围在：1.2-1.39米的按景区现场优惠价补票，1.19米以下免费（仅供参考，具体根据景区现场收费标准来）。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束河古镇→泸沽湖→泸沽湖观景台→情人滩→走婚宴 →篝火晚会
                <w:br/>
              </w:t>
            </w:r>
          </w:p>
          <w:p>
            <w:pPr>
              <w:pStyle w:val="indent"/>
            </w:pPr>
            <w:r>
              <w:rPr>
                <w:rFonts w:ascii="微软雅黑" w:hAnsi="微软雅黑" w:eastAsia="微软雅黑" w:cs="微软雅黑"/>
                <w:color w:val="000000"/>
                <w:sz w:val="20"/>
                <w:szCs w:val="20"/>
              </w:rPr>
              <w:t xml:space="preserve">
                早餐后乘车前往游览“世界文化遗产”丽江古城的重要组成部分，茶马互市交流地【束河古镇】。网红点打卡，纳西先民较早的聚居地之一，茶马古道上保存完好的重要集镇。这里汇聚了众多知名 5 星网红店，饿了就停下来尝尝束河小锅饭，累了就停下来，品品咖啡，晒晒太阳。
                <w:br/>
                午餐后，乘车前往摩梭族的母系社会的东方女儿国【泸沽湖】。抵达后，前往观看泸沽湖全景的最佳地点【泸沽湖观景台】。之后乘车前往【情人滩】，情人滩有大片浅滩，湖水清澈可看见明黄的湖底，长长的栈桥伸到湖中，与垂柳相映成趣，营造出浪漫的氛围。
                <w:br/>
                晚餐品尝泸沽湖特色【摩梭走婚宴】，餐后赠送【篝火晚会】，体验原始摩梭风情，活动结束后入住酒店休息。
                <w:br/>
                交通：大巴
                <w:br/>
                到达城市：丽江泸沽湖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晚餐：摩梭走婚宴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摩梭家访→猪槽船→里务比岛→《丽江千古情》
                <w:br/>
              </w:t>
            </w:r>
          </w:p>
          <w:p>
            <w:pPr>
              <w:pStyle w:val="indent"/>
            </w:pPr>
            <w:r>
              <w:rPr>
                <w:rFonts w:ascii="微软雅黑" w:hAnsi="微软雅黑" w:eastAsia="微软雅黑" w:cs="微软雅黑"/>
                <w:color w:val="000000"/>
                <w:sz w:val="20"/>
                <w:szCs w:val="20"/>
              </w:rPr>
              <w:t xml:space="preserve">
                早餐后，前往游览摩梭村寨，参加【摩梭文化家访】，和摩梭阿妈一起围坐火塘边，听摩梭阿妈讲述独一无二的摩梭风情，了解母系氏族大家庭的风俗文化。之后乘坐摩梭人传统的【猪槽船】荡舟泸沽湖，观看鸟语花香的【里务比岛】，观山水一色，万里浮云的绝世美景，仰望倚天耸立的格姆女神山。
                <w:br/>
                中餐后乘车返回丽江，抵达丽江后特别赠送丽江必看的大型歌舞表演安排【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丽江→全国各地
                <w:br/>
              </w:t>
            </w:r>
          </w:p>
          <w:p>
            <w:pPr>
              <w:pStyle w:val="indent"/>
            </w:pPr>
            <w:r>
              <w:rPr>
                <w:rFonts w:ascii="微软雅黑" w:hAnsi="微软雅黑" w:eastAsia="微软雅黑" w:cs="微软雅黑"/>
                <w:color w:val="000000"/>
                <w:sz w:val="20"/>
                <w:szCs w:val="20"/>
              </w:rPr>
              <w:t xml:space="preserve">
                早餐后根据返程时间送站，根据返程时间送站。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住宿标准：精选4钻酒店+泸沽湖当地舒适酒店；
                <w:br/>
                （住宿均是提供“自然双标间”如果需要大床房或三人间需要提前说明，三人间无房情况默认安排标间加床，具体根据我们的入住酒店的实际情况安排）
                <w:br/>
                用餐标准：5早/6正，早餐为酒店提供；正餐30元/人/餐；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操作标准：本产品分段操作：各段需换导游；（如遇当天出团人数6人以下大理、丽江段司兼导）
                <w:br/>
                安全标准：旅行社已为游客购买了云南旅游组合保险（旅行社责任险）；
                <w:br/>
                其他标准：根据景点规定及景点排队人数，我社有权根据最佳游览线路，在景点不变的情况下对线路景点调整顺序，以保证游览的最佳时间段；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❷游意外保险及航空保险（建议旅游者购买）；
                <w:br/>
                ❸自由活动期间交通费和餐费；
                <w:br/>
                ❹全程入住酒店产生的单房差；
                <w:br/>
                ❺因旅游者违约、自身过错、自身疾病等自身原因导致的人身财产损失而额外支付的费用；	
                <w:br/>
                ❻儿童报价以外产生的其他费用需游客自理；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客人中途脱团/离团，视为自愿放弃本次行程，费用不退，后果自行承担！）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摩梭村寨</w:t>
            </w:r>
          </w:p>
        </w:tc>
        <w:tc>
          <w:tcPr/>
          <w:p>
            <w:pPr>
              <w:pStyle w:val="indent"/>
            </w:pPr>
            <w:r>
              <w:rPr>
                <w:rFonts w:ascii="微软雅黑" w:hAnsi="微软雅黑" w:eastAsia="微软雅黑" w:cs="微软雅黑"/>
                <w:color w:val="000000"/>
                <w:sz w:val="20"/>
                <w:szCs w:val="20"/>
              </w:rPr>
              <w:t xml:space="preserve">景区内的商业板块与旅行社无关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2025-07-17T04:38:32+08:00</dcterms:created>
  <dcterms:modified xsi:type="dcterms:W3CDTF">2025-07-17T04:38:32+08:00</dcterms:modified>
</cp:coreProperties>
</file>

<file path=docProps/custom.xml><?xml version="1.0" encoding="utf-8"?>
<Properties xmlns="http://schemas.openxmlformats.org/officeDocument/2006/custom-properties" xmlns:vt="http://schemas.openxmlformats.org/officeDocument/2006/docPropsVTypes"/>
</file>