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唐时良辰16人定制四日游行程单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AHWZXA20250303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
                <w:br/>
                纯玩不走购物店品质有保障
                <w:br/>
                全程一车一导，0购物0必消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合肥-西安
                <w:br/>
              </w:t>
            </w:r>
          </w:p>
          <w:p>
            <w:pPr>
              <w:pStyle w:val="indent"/>
            </w:pPr>
            <w:r>
              <w:rPr>
                <w:rFonts w:ascii="微软雅黑" w:hAnsi="微软雅黑" w:eastAsia="微软雅黑" w:cs="微软雅黑"/>
                <w:color w:val="000000"/>
                <w:sz w:val="20"/>
                <w:szCs w:val="20"/>
              </w:rPr>
              <w:t xml:space="preserve">
                合肥乘高铁前往西安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白鹿原--《西安千古情》-慈恩寺--大唐不夜城
                <w:br/>
              </w:t>
            </w:r>
          </w:p>
          <w:p>
            <w:pPr>
              <w:pStyle w:val="indent"/>
            </w:pPr>
            <w:r>
              <w:rPr>
                <w:rFonts w:ascii="微软雅黑" w:hAnsi="微软雅黑" w:eastAsia="微软雅黑" w:cs="微软雅黑"/>
                <w:color w:val="000000"/>
                <w:sz w:val="20"/>
                <w:szCs w:val="20"/>
              </w:rPr>
              <w:t xml:space="preserve">
                早餐后乘车前往【白鹿原影视城】（套票已含，游览时间约3小时）去不了诗和远方，总要去一趟白鹿原影视城吧，吹吹滋水县城的风，加入白鹿原美食满足味觉的盛会,走在关中民居“房子半边盖”的街道，吃着关中特色的美食，仿佛自己也是地道的陕西关中人。一日走过武关萧关潼关金锁关大散关五大关， 体验古原、了解古事，穿越周秦汉唐。只有身临其境才能感受到这片沥沥黄土地的沧桑往事、幽幽风情！
                <w:br/>
                1、乘坐西北最长室外观光扶梯150米+电瓶车
                <w:br/>
                2. 看《二虎守长安》
                <w:br/>
                3. 360极限飞球，感受不一样的大长安
                <w:br/>
                <w:br/>
                <w:br/>
                <w:br/>
                赠送欣赏价值298元的来西安必看的大型实景文化演出【西安千古情】。【西安千古情】一生必看的演出，开启一次寻找民族记忆之旅，最终凭借着精湛的技术、精彩的表演、炫酷的舞台变化、震撼视听的音乐及光影，让现场观众无不拍手称赞，网络上更是好评如潮。
                <w:br/>
                【雁塔祈福---大慈恩寺】前往中国唐朝佛教建筑艺术杰作--佛国西安之【大慈恩寺，登塔30元/人自理】参观（游览时间约1小时），唐玄奘法师译佛经所在，这座千年古塔诉说着这个古老城市的沧桑，大慈恩寺是唐长安城内最著名、最宏丽的佛寺，为李唐皇室敕令修建，是唐长安三大译场之一，迄今已历1350余年，玄奘在这里主持寺务，领管佛经译场，创立了汉传佛教八大宗派之一的唯识宗，成为唯识宗祖庭，慈恩寺下雁塔祈福，钟鸣五洲，祈福愿。
                <w:br/>
                【大雁塔音乐喷泉广场】特色安排：漫步古都长安地标性古建筑——【大雁塔广场】（游览约40分钟），在北广场可观赏“大型音乐喷泉”，在南广场鉴赏——“玄奘法师塑像”，寻觅取经路上的奇幻故事，唐玄奘法师当年译经所在地大雁塔近在眼前。
                <w:br/>
                【大唐盛宴--大唐不夜城】（1.5小时）夜游【大唐不夜城】远赴人间惊鸿宴，一睹大唐盛世颜，如果你不知道什么叫盛世大唐，那就来西安不夜城走一走吧，跨越千年，赴一场盛世繁华，每当夜幕降临，华灯全部点亮的时候，这条街呈现出来的世界一片华彩，走在不夜城的街巷中，和家人一起梦回唐朝，逛一次盛唐的花灯会，感受震撼内心的大唐盛世。
                <w:br/>
                交通：全程空调旅游车
                <w:br/>
                景点：白鹿原--《西安千古情》-慈恩寺--大唐不夜城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临潼--兵马俑--华清宫--赠送地下王国或《秦皇铁书》
                <w:br/>
              </w:t>
            </w:r>
          </w:p>
          <w:p>
            <w:pPr>
              <w:pStyle w:val="indent"/>
            </w:pPr>
            <w:r>
              <w:rPr>
                <w:rFonts w:ascii="微软雅黑" w:hAnsi="微软雅黑" w:eastAsia="微软雅黑" w:cs="微软雅黑"/>
                <w:color w:val="000000"/>
                <w:sz w:val="20"/>
                <w:szCs w:val="20"/>
              </w:rPr>
              <w:t xml:space="preserve">
                早餐后集合出发，乘车约1.5小时赴临潼游览【华清宫】（门票已含，参观时间约1.5小时）（华清池 • 骊山）景区位于西安城东30公里，与兵马俑相毗邻。因其亘古不变的温泉资源和众多历史事件享誉海内外，成为中国唐宫文化旅游标志性景区。华清宫历史悠久，周、秦、汉、隋、唐等历代帝王在此建有离宫别苑，宫内集中着唐御汤遗址博物馆、西安事变旧址——五间厅、九龙湖与芙蓉湖风景区、唐梨园遗址博物馆等文化区和飞霜殿、万寿殿、 长生殿、环园和禹王殿等标志性建筑群。
                <w:br/>
                中午特别安排特色餐厅用餐
                <w:br/>
                下午游览世界第八大奇迹，西安游必看的震撼【秦始皇兵马俑博物院】（门票已含，参观时间约2.5小时）；他们曾鲜衣，怒马，却生活在地下两千多年，他们见证过那个睥睨天下的身影，他们经历过那个铁马金戈的时代，他们拾起历史长河中的记忆碎片，拼凑出大秦帝国的煊赫辉宏，时间被凝固在地下，出土转眼便过了千年，走进兵马俑，与秦人对话，感受他的威严，屹立千年，看尽繁华落尽，依然不动声色，这是中国第一个大一统帝国的真实呈现。
                <w:br/>
                秦陵地宫一直未开发，也是一直未解的前年之谜，我们今天一起来破解地宫之谜，《地下王国或再现-秦皇铁书》是关于秦陵地宫的穿越型、科技类大型实景探密体验类项目-全程行军式体验--高科技互动玩法--大型机关危机四伏- -真水真瀑布水银河   -零距离触摸兵马俑
                <w:br/>
                贴心赠送：价值58元兵马俑&amp;华清宫双景区无线耳麦
                <w:br/>
                          价值98元沉浸式项目《秦皇铁书》
                <w:br/>
                温馨提示：1、兵马俑景区电瓶车自理5元/人 ，华清池景区电瓶车自理20元/人，骊山索道60元/人自理
                <w:br/>
                2、陕西景区多为5A级无烟无噪音景区，人文历史三分看七分听，为深入的了解秦唐文化
                <w:br/>
                赠送无线蓝牙耳机使用，既尊重景区规定做文明旅游人，又紧跟导游步伐聆听历史的变革，不虚此行
                <w:br/>
                兵马俑景区内设立有旅游商品出售(如书籍、蓝田玉)，此商品店为景区设立性质，非旅行社安排购物店。
                <w:br/>
                交通：全程空调旅游车
                <w:br/>
                景点：临潼--兵马俑--华清宫--赠送地下王国或《秦皇铁书》
                <w:br/>
                自费项：自费推荐：推荐自费项目（不参加自费需等待，不愿意等待可自由活动或自行返回，费用自理） 1.《秦俑情》 （自理298元/人，演出约60分钟） 2.《驼铃传奇》或《西安事变》（自理 298元起，演出约 70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  钟鼓楼广场+回民街+易俗街区 返程
                <w:br/>
              </w:t>
            </w:r>
          </w:p>
          <w:p>
            <w:pPr>
              <w:pStyle w:val="indent"/>
            </w:pPr>
            <w:r>
              <w:rPr>
                <w:rFonts w:ascii="微软雅黑" w:hAnsi="微软雅黑" w:eastAsia="微软雅黑" w:cs="微软雅黑"/>
                <w:color w:val="000000"/>
                <w:sz w:val="20"/>
                <w:szCs w:val="20"/>
              </w:rPr>
              <w:t xml:space="preserve">
                【小雁塔敲钟祈福】早餐后，前往唐代佛教建筑艺术遗产荐福寺塔【小雁塔+西安博物院（如遇周二闭馆或预约不上更换为张学良公馆）是中国早期方形密檐式塔的典型作品，塔形秀丽，是佛教传入中原地区并融入汉族文化的标志性建筑，与荐福寺钟楼的古钟合称为“关中八景之一”的“雁塔晨钟”，暮色苍茫生幻境 ，钟声悠远隔时空， 是西安博物院的组成部分。
                <w:br/>
                特别安排：西安博物院专业精华讲解+耳机 聆听历史无压力
                <w:br/>
                【易俗社文化街区】打卡今日份网红最新上线街区，最新颜值担当--【西安易俗文化街区（约1小时）】地下室里建复古街区，复原80年代的西安，西安市东大街钟楼旁易俗社文化街区，是一个依托百年古老剧场的易俗社，建成的中国首个秦腔文化街区。这里可以欣赏传统的秦腔艺术；可以一站式品尝西安本土老字号美食；可以走进地下室的复古街区，穿越80年代。易俗文化街区地下建的复古街区，一个叫“东邦哥”的复古街区，能让人瞬间穿越到80年代。这里浓缩了80年代的西安，西安、电车、学校、电影院、供销社都被原景重现。凉皮、肉夹馍、冰峰汽水，号称“三秦套餐”，是不少老西安人的回忆。
                <w:br/>
                【钟鼓楼广场+回民街】前往西安的城市客厅，建于明代的钟楼和鼓楼是西安的代表性建筑之一，有姐妹楼之称--地标西安之钟鼓楼广场+回民小吃一条街（游览时间约1小时）；可前往西安仿古一条街（回民街）游览，在这里可以品尝陕西小吃：牛羊肉泡馍、灌汤包、麻将凉皮、蜂蜜凉糕、以及被称为”西安汉堡”的肉夹馍，探秘“回坊”， 360°全方位深扒最新版西安坊上小吃攻略，品尝陕西美食。后根据高铁或航班时间安排送站，乘坐航班/高铁返回您温馨的家，结束愉快的旅程。
                <w:br/>
                交通：西安-合肥高铁
                <w:br/>
                景点：西安博物院  钟鼓楼广场+回民街+易俗街区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w:br/>
                1、各地-西安往返高铁二等座；西安当地行程内正规营运手续空调旅游巴士，不提供座次要求（根据人数用车，每人1正座，婴幼儿必须占座）。
                <w:br/>
                2、人数低于7人安排司兼导，投诉不予处理
                <w:br/>
                3、行程内标注出发及行车时间均为预计，具体情况可能略有不同；行程内所有自由活动期间及行程外均不含用车。
                <w:br/>
                本产品为16人精品团，但因家庭游客人较多，故计划内实际人数为不超20人安排（如有异议慎报）。
                <w:br/>
                ※酒店安排
                <w:br/>
                行程包含3晚双标间或大床住宿。大部分酒店无法提供三人间或加床，如遇自然单人，需另行付单房差，不拼住！
                <w:br/>
                因旅游者主观要求标准不同，酒店未达到个人住宿要求标准的不属于旅游行程质量范畴。如行程提供标准无法满足您的入住要求，可补差价升级酒店标准。
                <w:br/>
                ※用餐安排
                <w:br/>
                行程包含3个早餐2个正餐（早餐为酒店赠送，不吃不退）。
                <w:br/>
                正餐为40元/人/餐标准团队餐，常规安排十菜一汤，十人一桌，安排一个特色餐。
                <w:br/>
                ※门票安排
                <w:br/>
                行程内所列景点首道门票（索道、环保车、园中园门票及自理项目除外）。
                <w:br/>
                ※导游服务
                <w:br/>
                1、行程内优秀持证国语导游讲解服务。
                <w:br/>
                2、行程内导游仅负责旅游者的日常组织安排，沿途讲解，问题处理。
                <w:br/>
                3、行程内导游会以同团大部分游客意见为主，如需按照自已意愿游览或不按规定时间安排的，为避免同团其它旅游者造成不满，我社不作任何特殊安排。
                <w:br/>
                ※其他项目
                <w:br/>
                1、儿童：年龄2~12周岁（不含），含当地车费及导服费， 不含床位及景区大门票，产生自理。
                <w:br/>
                2、保险：旅行社责任险
                <w:br/>
                3、行程中途经的景区、酒店、餐厅、机场、火车站等内设商品部、商店等购物场所，此类均不属于旅行社安排，所有消费均属游客个人行为。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1、兵马俑电瓶车5元/人（非必要）
                <w:br/>
                2、行程所列住宿外延住费用及单房差费用（注：不占床不含早餐，产生早餐费自理）。
                <w:br/>
                3、儿童费用不包含酒店床位及早餐，门票，电瓶车，索道及进山车，接送等费用。赠送项目如产生请按实际收费自理。景区内另行付费景点或娱乐项目，请根据喜好自愿选择。
                <w:br/>
                4、推荐自费项目（3选2）
                <w:br/>
                《秦俑情》中国首部实景沉浸式战争史实，自理298元/人，演出约70分钟。
                <w:br/>
                《驼铃传奇秀》会跑的大型实景演艺或《西安事变》，自理298元起/人，演出约70分钟。
                <w:br/>
                5、酒店内洗衣、电话、收费电视、烟酒、饮品等个人消费。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自费表演</w:t>
            </w:r>
          </w:p>
        </w:tc>
        <w:tc>
          <w:tcPr/>
          <w:p>
            <w:pPr>
              <w:pStyle w:val="indent"/>
            </w:pPr>
            <w:r>
              <w:rPr>
                <w:rFonts w:ascii="微软雅黑" w:hAnsi="微软雅黑" w:eastAsia="微软雅黑" w:cs="微软雅黑"/>
                <w:color w:val="000000"/>
                <w:sz w:val="20"/>
                <w:szCs w:val="20"/>
              </w:rPr>
              <w:t xml:space="preserve">
                推荐自费项目（3选2）
                <w:br/>
                《秦俑情》中国首部实景沉浸式战争史实，自理298元/人，演出约70分钟。
                <w:br/>
                《驼铃传奇秀》会跑的大型实景演艺或《西安事变》，自理298元起/人，演出约70分钟。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1、西安夏季天气炎热、请自备防暑降温药品、携带好防晒霜、太阳伞、太阳帽、防蚊虫药等夏季必需品。
                <w:br/>
                2、雨季天气时请注意各景区的路况。抵餐厅用餐请注意地面，以防滑倒！入住酒店时，注意卫生间地面，小心跌伤滑倒！
                <w:br/>
                3、请游客务必注意自身安全，贵重物品随身带！不要将贵重物品滞留在酒店或旅游车内！在旅游途中请保管好个人的财物，如因个人保管不当发生丢失，旅行社不承担赔偿责任。
                <w:br/>
                4、在旅游行程中，个别景点景区、餐厅、休息区等场所存在商场等购物场所，上述场所非旅行社安排的指定购物场所。我司提醒旅游者根据自身需要，理性消费并索要必要票据。如产生消费争议，请自行承担相关责任义务，由此带来的不便，敬请谅解！
                <w:br/>
                5、讲文明礼貌：任何时候、任何场合，对人都要有礼貌，事事谦逊忍让，自觉遵守公共秩序。出行的游客都遇到问题都会非常焦虑，礼貌、礼让、沉着、冷静是处理任何问题的方法。
                <w:br/>
                6、爱护文物古迹、保护环境： 旅游者每到一地都应自觉爱护文物古迹和景区的花草树木，不任意在景区、古迹上乱刻乱涂。在古都西安更是如此，参观游览的时候一定要注意。
                <w:br/>
                7、尊重当地的习俗： 我国是一个多民族的国家，许多少数民族有不同的宗教信仰和习俗忌讳。俗话说：“入乡随俗”。在进入少数民族聚居区旅游时，要尊重他们的传统习俗和生活中的禁忌，切不可忽视礼俗或由于行动上的不慎而伤害他们的民族自尊心。西安少数民族以回族居多，回族小吃也是西安饮食文化的代表，尊重民族习惯，是一定的，也是必要的。
                <w:br/>
                8、注意卫生与健康： 旅游在外，品尝当地名菜、名点，无疑是一种 “饮食文化”的享受，但一定要注意饮食饮水卫生，切忌暴饮暴食。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2025-05-08T02:57:53+08:00</dcterms:created>
  <dcterms:modified xsi:type="dcterms:W3CDTF">2025-05-08T02:57:53+08:00</dcterms:modified>
</cp:coreProperties>
</file>

<file path=docProps/custom.xml><?xml version="1.0" encoding="utf-8"?>
<Properties xmlns="http://schemas.openxmlformats.org/officeDocument/2006/custom-properties" xmlns:vt="http://schemas.openxmlformats.org/officeDocument/2006/docPropsVTypes"/>
</file>