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合肥直飞-曼步沙美行程单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XKJQ20240005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合肥-曼谷 SL949 17:50-20:55
                <w:br/>
                曼谷-合肥 SL948 12:00-16:40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🕌特别升级1晚沙美岛特色酒店
                <w:br/>
                0购物 绝无自费  推一罚十 
                <w:br/>
                优秀领队全程陪同
                <w:br/>
                👑郑王庙&amp;amp;网红海边下午茶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合肥-曼谷
                <w:br/>
              </w:t>
            </w:r>
          </w:p>
          <w:p>
            <w:pPr>
              <w:pStyle w:val="indent"/>
            </w:pPr>
            <w:r>
              <w:rPr>
                <w:rFonts w:ascii="微软雅黑" w:hAnsi="微软雅黑" w:eastAsia="微软雅黑" w:cs="微软雅黑"/>
                <w:color w:val="000000"/>
                <w:sz w:val="20"/>
                <w:szCs w:val="20"/>
              </w:rPr>
              <w:t xml:space="preserve">
                参考航班： 
                <w:br/>
                合肥-曼谷（狮航SL 949 1750-2055 周一、 二、四、六 ）（此航班不含飞机餐）
                <w:br/>
                温馨小贴士：此为经济航空，不提供免费餐食，建议上飞机前食用适量餐饮。另飞机上冷气
                <w:br/>
                较足，建议自带厚外套一件。
                <w:br/>
                合肥机场指定地点集合，由专业领队带领大家乘机前往泰国首都曼谷，专车送至酒店休息。
                <w:br/>
                交通：飞机
                <w:br/>
                到达城市：曼谷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曼谷-罗涌
                <w:br/>
              </w:t>
            </w:r>
          </w:p>
          <w:p>
            <w:pPr>
              <w:pStyle w:val="indent"/>
            </w:pPr>
            <w:r>
              <w:rPr>
                <w:rFonts w:ascii="微软雅黑" w:hAnsi="微软雅黑" w:eastAsia="微软雅黑" w:cs="微软雅黑"/>
                <w:color w:val="000000"/>
                <w:sz w:val="20"/>
                <w:szCs w:val="20"/>
              </w:rPr>
              <w:t xml:space="preserve">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船游湄南河水门寺大佛】（约30分钟）曼谷新地标，一座高达66米的纯金佛像成为最受欢迎的旅游地，这座大佛在当地的旅游热度已经远远超过大皇宫，成为曼谷旅游必打卡的新地标。黄金大佛坐落于湄南河南岸的水门寺，其历史可以追溯到大城王朝1610年时期，已有400多年历史。
                <w:br/>
                【郑王庙】（合计约60分钟）（可在网红老奶奶处自费租赁泰服拍照哦）建于1809年，有“泰国埃菲尔铁塔”之美称。底座和塔身均呈方表，层数很多，面积逐层递减，显得古朴而庄重。大佛塔与湄南河对岸的卧佛寺恰恰隔河相望。游客可沿着陡直的石级，小心登上尖塔中层，俯望湄南河两岸的旖旎景色。
                <w:br/>
                【沙美岛samet国家公园自然保护区-钻石白沙滩-晚间火舞表演】
                <w:br/>
                位于泰国曼谷东南方的罗永，最吸引人之处在于拥有全泰国最优美的沙滩，一年四季均可享受风浪板、浮潜滑水等水上活动，还拥有芭堤雅所没有的宁静闲适。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到了晚上沙滩边上的小酒吧，您也不妨一逛哦。
                <w:br/>
                交通：大巴
                <w:br/>
                到达城市：罗涌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沙美岛Samed Grandview Resort或同等级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罗涌-芭提雅
                <w:br/>
              </w:t>
            </w:r>
          </w:p>
          <w:p>
            <w:pPr>
              <w:pStyle w:val="indent"/>
            </w:pPr>
            <w:r>
              <w:rPr>
                <w:rFonts w:ascii="微软雅黑" w:hAnsi="微软雅黑" w:eastAsia="微软雅黑" w:cs="微软雅黑"/>
                <w:color w:val="000000"/>
                <w:sz w:val="20"/>
                <w:szCs w:val="20"/>
              </w:rPr>
              <w:t xml:space="preserve">
                【沙美岛自由活动】早起后自由活动，可漫步沙美岛的纯美白色沙滩，喝杯咖啡看海上的云卷云舒。后中午12点集合乘坐快艇返回芭提雅。
                <w:br/>
                【东芭乐园民俗表演+大象表演+参观热带植物园+水果园+骑大象】（合约150分钟）是泰国十大首富之一王金亮先生的私家林园。园中有人工湖，水光潋滟，小河缭绕于亭台楼阁之间，树木葱笼，鸟语花香，景色如画。园中设有文化村，是集中展示泰国民族文化的场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更有憨态可掬的大象表演，画画，踢足球，踩背按摩等。
                <w:br/>
                【骑大象】（约15分钟）这是泰国非常有特色的项目之一，大象在泰国被视为祥瑞之物，骑在憨厚的大象的背上，悠哉的穿梭于丛林中，惬意轻松，也可以沾一沾大象的喜气哟。
                <w:br/>
                【水果餐】（约30分钟）泰国是一个水果的王国，各种特色热带水果，绝对让你吃到饱，吃到爽！
                <w:br/>
                【BBQ海鲜自助餐】（约90分钟）网红自助海鲜餐厅，可以选择自己想要的烹饪方式，除了酒其它全部无限量供应，虾和蟹全部为鲜活的当场现烤，还有各种各样的贝类海鲜自助，可乐之类的饮料免费供应还有冰淇淋和各种主食和炒菜，各种水果也齐全，网红推荐生蚝哦！
                <w:br/>
                交通：大巴
                <w:br/>
                到达城市：芭提雅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w:br/>
              </w:t>
            </w:r>
          </w:p>
          <w:p>
            <w:pPr>
              <w:pStyle w:val="indent"/>
            </w:pPr>
            <w:r>
              <w:rPr>
                <w:rFonts w:ascii="微软雅黑" w:hAnsi="微软雅黑" w:eastAsia="微软雅黑" w:cs="微软雅黑"/>
                <w:color w:val="000000"/>
                <w:sz w:val="20"/>
                <w:szCs w:val="20"/>
              </w:rPr>
              <w:t xml:space="preserve">
                【小火车原石博物馆】（约120分钟）乘坐小火车进入原石博物馆，沿途观赏各种矿石的演变过程。逼真的岩浆喷发配上声光电的加持，让你乘车一路感叹大自然的鬼斧神工。
                <w:br/>
                【网红海边下午茶（含一杯饮品）】（约60分钟）海边咖啡馆，这个咖啡馆与很多咖啡馆相比，让人有一种眼前一亮的感觉，仿佛是来到了另一个世外桃源，也吸引了超多漂亮的泰国小姐姐前来打卡。都是各种拍拍拍，设有巴厘岛同款鸟巢、悬空网兜、藤条椅、秋千、泳池……随便你怎么凹造型，都能拍出大片感。捧着一杯精致的泰式柠檬茶，吹着海风享受下午美好时光。
                <w:br/>
                【杜拉拉水上市场+游船】（约90分钟）芭提雅水上市场是湄南河上最原始的水上市场集市。它集合了泰国传统的水上市场的面貌，让你在购物的同时还可以感受当地人淳朴自然的风俗文化，也成为游客必到的一个著名景点。由徐静蕾主演的电影《杜拉拉升职记》就曾在这里拍摄，这里新鲜的番石榴、芒果、山竹、西瓜等水果新鲜诱人，清凉解渴，各种特色小吃更是让人流连忘返，各种漂亮的民族工艺品令人应接不暇。
                <w:br/>
                【泰式古法按摩】（约60分钟）这是古代泰王招待皇家贵宾的最高礼节，也是泰国古代医学文化之一，拥有四千多年历史，源远流长。古代泰国皇族利用它作为强身健体和治疗身体劳损方法之一。
                <w:br/>
                【东方公主号人妖狂欢+啤酒无限量畅饮】（约60分钟）出海欣赏东方夏威夷芭提雅的暹罗湾夜景，船上并有歌舞秀表演和美味可口的精致晚餐，及酒水无限量招待，并与泰国最美的人妖共舞，让你度过美好的夜晚。
                <w:br/>
                交通：大巴+快艇
                <w:br/>
                到达城市：芭提雅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
                <w:br/>
              </w:t>
            </w:r>
          </w:p>
          <w:p>
            <w:pPr>
              <w:pStyle w:val="indent"/>
            </w:pPr>
            <w:r>
              <w:rPr>
                <w:rFonts w:ascii="微软雅黑" w:hAnsi="微软雅黑" w:eastAsia="微软雅黑" w:cs="微软雅黑"/>
                <w:color w:val="000000"/>
                <w:sz w:val="20"/>
                <w:szCs w:val="20"/>
              </w:rPr>
              <w:t xml:space="preserve">
                【四面佛祈福】（约60分钟)参拜闻名世界，香火鼎盛，当地著名的四面佛。神像全身金碧辉煌，四面佛有四个面，象征四种不同的意义：正面求平安、福慧(慈)；左面保生意、事业(悲)；右面祈发财、富贵(喜)；后面盼爱情、婚姻（舍）。
                <w:br/>
                【KING POWER免税城】（约120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嘟嘟车游唐人街】（约90分钟）曼谷唐人街与曼谷城同时诞生，长约2公里，至今已有两百年历史。现在已成为繁华商业区，其规模及繁华程度，在东南亚各地的唐人街中，堪称魁首。这里的房屋大都比较古旧，但商业却异常繁荣，经营者几乎全是华人、华侨。浓郁的潮汕风情，是曼谷唐人街最大的特色，遍布街区的是数以千计各种商号，悬挂着醒目的中文招牌，经营来自中国和当地生产的商品。食品店、酒店、百货店、杂货店、鞋店、工艺品商店，比比皆是，但最多的是金店。您可再此自由逛吃逛吃！电影【唐人街探案】在此拍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曼谷-合肥
                <w:br/>
              </w:t>
            </w:r>
          </w:p>
          <w:p>
            <w:pPr>
              <w:pStyle w:val="indent"/>
            </w:pPr>
            <w:r>
              <w:rPr>
                <w:rFonts w:ascii="微软雅黑" w:hAnsi="微软雅黑" w:eastAsia="微软雅黑" w:cs="微软雅黑"/>
                <w:color w:val="000000"/>
                <w:sz w:val="20"/>
                <w:szCs w:val="20"/>
              </w:rPr>
              <w:t xml:space="preserve">
                参考航班：
                <w:br/>
                曼谷-合肥 （狮航SL 948 1155-1640 每周 一、二、四、六    ）（此航班不含飞机餐）
                <w:br/>
                温馨小贴士：此为经济航空，不提供免费餐食，建议上飞机前食用适量餐饮。另飞机上冷气
                <w:br/>
                较足，建议自带厚外套一件。
                <w:br/>
                集合时间前往机场送机完成愉快的泰国旅程。乘飞机返回合肥，随后自行返回家中。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2．经济型客机往返机票以及税金（不含飞机餐）
                <w:br/>
                3．行程表上所列或同级酒店(以两位成人共用一房为原则，境外酒店不标注星级，以部分网站标注星级为准)。
                <w:br/>
                4．行程中所示用餐（用餐安排会因航班时间略作调整）
                <w:br/>
                5．行程内所列之各种交通工具
                <w:br/>
                6．行程内所含景点大门票
                <w:br/>
                7．专业境外领队全程陪同服务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
                <w:br/>
                2.不含境外导游、司机小费
                <w:br/>
                3.新冠保险费用，回程核酸费用（该两项新政策有可能随时调整）
                <w:br/>
                4.极端天气、交通延阻，罢工等人力不可抗拒因素引致的费用；
                <w:br/>
                5.出入境个人物品海关征税，超重行李的托运费、保管费；
                <w:br/>
                6.酒店内收费电视、电话、饮品、烟酒等个人消费税，个人酒店内消费；
                <w:br/>
                7.不占床儿童早餐自理，酒店前台自付，导游和领队不直接收取费用。
                <w:br/>
                8.单房差、离团费、行程外之自费节目、个人消费所产生的个人费用等；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签证资料
                <w:br/>
                1、护照原件（须有半年以上的有效期及足够的空白页）；
                <w:br/>
                2、半年内的近期2寸彩照2张（白底）。
                <w:br/>
                【泰国机场落地签】落地签费用2000泰铢/人+落地签通关小费50元/人
                <w:br/>
                （非中国籍游客报名时请提前告知我社，请提醒非中国籍或签证自理的游客，需自行办好返回中国的入境签证，避免因证件
                <w:br/>
                或返程签证问题无法出入境而导致旅行阻碍。）
                <w:br/>
                价格如有调整以泰旅局实际标准为准，此金额仅供参考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1、护照原件（须有半年以上的有效期及足够的空白页）；
                <w:br/>
                2、半年内的近期2寸彩照2张（白底）。
                <w:br/>
                【泰国机场落地签】落地签费用2000泰铢/人+落地签通关小费50元/人
                <w:br/>
                （非中国籍游客报名时请提前告知我社，请提醒非中国籍或签证自理的游客，需自行办好返回中国的入境签证，避免因证件
                <w:br/>
                或返程签证问题无法出入境而导致旅行阻碍。）
                <w:br/>
                价格如有调整以泰旅局实际标准为准，此金额仅供参考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2025-07-04T20:03:23+08:00</dcterms:created>
  <dcterms:modified xsi:type="dcterms:W3CDTF">2025-07-04T20:03:23+08:00</dcterms:modified>
</cp:coreProperties>
</file>

<file path=docProps/custom.xml><?xml version="1.0" encoding="utf-8"?>
<Properties xmlns="http://schemas.openxmlformats.org/officeDocument/2006/custom-properties" xmlns:vt="http://schemas.openxmlformats.org/officeDocument/2006/docPropsVTypes"/>
</file>