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【国庆版】威海五星沙滩自由行四日游行程单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SDHY20230020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青岛市-威海市-日照市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【郑重承诺】：
                <w:br/>
                全程纯玩0购物，绝不安排任何购物店及特产超市！
                <w:br/>
                【舒适之旅】
                <w:br/>
                ~天天睡到自然醒，让您行程舒适休闲不在赶脚~
                <w:br/>
                【品质升级】：
                <w:br/>
                ¬升级入住国际五星携程5钻沙滩古堡：洲际•皇冠假日酒店
                <w:br/>
                出门即是沙滩，酒店私属沙滩半天自由行！与大海0距离！让您在睡梦中听到海浪拍打海岸的声音；拒绝拥挤公共海水浴场沙滩；周边商业繁华：海鲜大排档、摩天轮、电影院、温泉等应有尽有！
                <w:br/>
                二晚当地准四商务酒店，干净舒适，安心入睡！
                <w:br/>
                【独家特色】
                <w:br/>
                【成山头】（168元挂牌门票已含）中国最美的八大海岸之一，最早看到日出的地方，有中国好望角之称。
                <w:br/>
                ★网红打卡地【那香海国际海水浴场】【火炬八街】【最美环海公路】【布鲁维斯号搁浅货轮】【威海大相框】【太公岛赶海园】让您玩到嗨！
                <w:br/>
                ★打卡威海不夜城【韩乐坊】，品尝各种威海和韩国特色小吃。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合肥-日照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早指定地点集合出发，收拾行囊带着愉快的心情，乘车赴东方夏威夷——日照。
                <w:br/>
                游亚洲最大的水上运动基地【世界帆船锦标赛预训基地】，此基地为国内一座国际化帆船训练比赛中心，曾多次承接国内外大型赛事，可享受蓝天碧海的惬意和万船齐发的壮阔。
                <w:br/>
                赴4A级【万平口海洋公园5号门/LOVE梦幻海滩】，这里是市区最大的,最能体现日照“蓝天、碧海、金沙滩”特色的景区。在此可以进行沙滩浴、海水浴、日光浴、沙滩排球等运动，感受天海融为一体，尽情的放松心情，各种网红道具、婚拍场地设施可自由拍摄，随意角度就是网红大片，记录出行的美好，让您的朋友圈点赞满满。游览【太公岛牡蛎园】（根据潮汐时间，调整游览顺序）赶海拾贝、捕鱼捉蟹，每组家庭赠送赶海工具，拿着耙子在沙滩里发现螃蟹、贝壳；在礁石缝里就渔网打捞海星小鱼；把收获统统装进小桶，感受大海无穷的乐趣！
                <w:br/>
                游览【冰雪嘉年华】（门票赠送，室内温度较低，可自带厚衣物或租棉衣），这里鲁南地区最大的室内冰雕场馆，参观各种精致细腻、匠心独具的艺术冰雕，领略北方冰雕文化，体验冰雪旅游的独特魅力。
                <w:br/>
                【东夷小镇】国内离海边最近的古镇，这里是网红打卡圣地，是体验北方渔民风情的感受渔家渔民特色的绝佳之地，品尝特色渔民小吃：海沙子面、鲅鱼水饺、海凉粉、扇贝粉丝等让吃货们过足嘴瘾，同时还可自行品尝网红摔碗酒。适时集合赴酒店入住。
                <w:br/>
                景点：万平口海洋公园、世界帆船锦标赛预训基地、东夷小镇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日照-威海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威海，游览威海“小镰仓”【火炬八街】打卡威海网红圣地，火炬八街因其南高北低的地势形成了惊艳的视觉效果，再加上“全路段”和丁字路口的路牌点缀，与动漫《灌篮高手》里的经典场景高度相似，有日本镰仓街道的既视感，也因此被称为“威海小镰仓”。 旁边即是威海国际海水浴场，这里沙滩细腻，水质优良，是北方不可多得的天然海水浴场。
                <w:br/>
                    游览【威海公园】自由漫步、打卡【威海幸福门】（外观），被誉为"威海之门"，成为威海的标志，代表着威海现代化的城市形象。整栋建筑呈“门”字型结构，设置了连接横向天桥的观光长廊，向东可远眺美丽的刘公岛，向西可观览威海市中心的景色打卡威海公园画中画【大相框】，拍出属于你的独特海景大片。
                <w:br/>
                途径【威海网红打卡地.威海绿道】没有喧哗，没有吵闹，只有海浪扑上岸滩时而缓时而急得有规律的涛声，海里礁石很多千奇百怪，长满了青苔写满了大海的故事。
                <w:br/>
                打卡威海不夜城美食街【韩乐坊】，这里很多韩国特色商品，周围很多韩国人开的韩餐馆，正宗好吃，品尝各种威海和韩国特色小吃；后赴威海当地酒店入住！
                <w:br/>
                景点：火炬八街、威海国际海水浴场、最美环海公路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市区精品度假酒店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威海——青岛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游览【成山头风景名胜区】（168元挂牌门票已含）AAAA级景区是最早看见海上日出的地方，自古就被誉为“太阳启升的地方”有中国好望角之称。成山头位于中国海岸线最东端，这里三面环海，一面接陆群峰苍翠边绵，大海浩潮碧蓝，峭壁巍然，巨浪飞雪，气势恢宏万千，是理想的旅游避暑胜地。2002年成山头被批准为国家AAAA级风景区；2004年，成山头景区更是作为祖国边陲入选中国国家名片，2005年被《中国国家地理》评为“中国最美的八大海岸”之一，与海南三亚的亚龙湾、台湾基隆的野柳一起名列三甲；2011年被国务院批准为首批国家级海洋公园。
                <w:br/>
                车游【最美环海路风车大道】抬头便是海天一色，东极之地的瑰丽画卷徐徐铺展在眼前。
                <w:br/>
                网红打卡地【布鲁维斯号搁浅货轮】巴拿马级轮船，22年9月19号因为外围环流影响搁浅岸边，船的外观酷似泰坦尼克号，船上4个吊机，5个舱位，承重可达6万吨。
                <w:br/>
                游览钻石沙滩【那香海度假区】海滩自由活动。坐享16公里天然海滩，独享4000米那香海国际海滨浴场，汇聚欢乐无限，并容得下你对所有海岸度假生活的美好想像。这里以新西兰最知名的国家海岸——丰盛湾为蓝本精心打造，总占地面积约1000亩，总建筑面积约120万平方米。那香海•钻石沙滩浴场所在的海岸，被誉为纹石宝滩，是中国大陆最美八大海岸之一。胶东非物质文化遗产--荣成海草房这是世界上最具有代表性的生态民居之一。
                <w:br/>
                赴国际五星海边沙滩古堡酒店-【洲际*皇冠假日度假酒店】。入住后如果您想宅酒店足不出户可免费享受洲际酒店VIP客户福利：酒店游泳池、健身中心等免费使用；
                <w:br/>
                酒店出门即是沙滩大海，自由自在玩海；酒店自带私属海水浴场，拒绝拥挤的公共海水浴场，远离喧闹，与家人朋友在轻松宁静的沙滩上自由玩耍，沙滩上嬉戏游玩捡螃蟹海星海螺贝壳等，周边配套商业街、摩天轮、电影院、温泉等应有尽有。
                <w:br/>
                独家尊享号称北方“亚龙湾”的【青岛海泉湾度假区】，这里沙滩细腻，坡缓滩平，老少皆宜，是青岛最后一块原生态无污染的海水浴场。在夕阳余晖下，也可在酒店私属沙滩尽情奔跑、自由嬉戏，网红打卡拍视频，看着广阔的大海美丽的沙滩，孩子在身边的欢声笑语自由追逐玩耍、父母慈祥幸福的笑容映在眼帘。
                <w:br/>
                *酒店介绍：海泉湾皇冠假日酒店，属于世界五百强洲际酒店集团旗下高端五星品牌，位于青岛文旅局认证的五大正规海水浴场之一的海泉湾旅游度假区，依托近千米的金色沙滩及稀缺的海洋溴盐温泉资源，汇集豪华会议度假酒店、海洋温泉、奥特莱斯商业街、天创大剧院、海洋之星摩天轮五大产品。酒店总建筑面积11万平方米，拥有各类特色客房700多间，采用典雅大气的地中海古典欧洲风格，出门即是浩瀚蔚蓝的大海。店内中国菜系、日本料理、中西合璧自助大餐等多国美食荟萃；室内外泳池、健身房、瑜伽室、台球、乒乓球等休闲运动设施一应俱全；度假区内养生与娱乐兼具的海洋温泉里泡池很多，大人小孩都可以自费去泡。这里还有心动折扣的奥特莱斯商业街、海洋之星摩天轮、天创大剧院等众多度假元素汇集，让你尽享休闲、浪漫与惬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海泉湾皇冠假日度假酒店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早起酒店私属沙滩自行观日出，看朝阳升起鱼跃海平面，宁静的大海敞开怀抱欢迎您，细腻的沙滩像皮肤一样亲切，时不时冒出来螃蟹、海螺、海星、贝壳给您惊喜！也可睡至自然醒，早餐后享受洲际酒店VIP客户福利：酒店旁边海洋温泉，泡温泉看大海，海上摩天轮、逛拾乐街（原奥特莱斯商业街）吃喝玩乐一应俱全。也可前往前往酒店自带商业街、电影院、摩天轮、温泉等景点自由逛！
                <w:br/>
                适时结束行程，带着满满的回忆、带着大海美好的祝福返回温馨家园！在以后的生活中扬帆起航、一帆风顺！
                <w:br/>
                景点：酒店私属沙滩自由活动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往返空调旅游车，1人1正座。 
                <w:br/>
                住宿标准	升级一晚国际五星酒店：海泉湾皇冠假日沙滩酒店
                <w:br/>
                （如遇政府征用或其他特殊原因无法入住改为同等备选酒店：青航美爵、碧桂园十里金滩、盛龙建国、国信红岛、蓝谷国际等酒店）；
                <w:br/>
                二晚当地精品商务酒店。
                <w:br/>
                提别提醒：节假日期间如遇特殊情况旅行社有权利调整住宿顺序！
                <w:br/>
                景点门票	景区首道门票
                <w:br/>
                如遇天气原因、景区限流等客观原因导致无法游览，导游有权调换同等景点参观游览:华夏城神游海洋馆；
                <w:br/>
                或按旅行社协议价退门票费用。
                <w:br/>
                用餐标准	3早餐，其中升级一顿五星酒店豪华自助早餐（按床位分配餐券），正餐个人安排。
                <w:br/>
                导游服务	全程优秀导游陪同服务。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根据当地天气状况导游会推荐精彩的海上娱乐项目，客人自愿选择。0压力。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出团前48小时内退团需200元/车位的座位损失费。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2025-04-25T16:26:10+08:00</dcterms:created>
  <dcterms:modified xsi:type="dcterms:W3CDTF">2025-04-25T16:26:10+08:00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