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山海青岛】青岛崂山、青山渔村、极地球幕影院、游船、青岛老城 红树林豪华双动四日游行程单</w:t>
      </w:r>
    </w:p>
    <w:p>
      <w:pPr>
        <w:jc w:val="center"/>
        <w:spacing w:after="100"/>
      </w:pPr>
      <w:r>
        <w:rPr>
          <w:rFonts w:ascii="微软雅黑" w:hAnsi="微软雅黑" w:eastAsia="微软雅黑" w:cs="微软雅黑"/>
          <w:sz w:val="20"/>
          <w:szCs w:val="20"/>
        </w:rPr>
        <w:t xml:space="preserve">山海青岛】青岛崂山、青山渔村、极地球幕影院、游船、青岛老城 红树林豪华双动四日游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ZHGL20230927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 “东方瑞士”青岛，高铁站将有专车接站，送您至青岛红树林度假世界办理入住。（温馨提示：免费接送仅限青岛西站，请妥善选择车次；一般酒店办理入住时间14:00以后，如酒店无空房，可将行李寄存酒店前台后自由活动）。酒店涵盖免费娱乐设施可前往体验。
                <w:br/>
                开启元气满满的【旅拍生活】青岛红树林度假世界是国内屈指可数的旅拍圣地，在这里无论是小清新、甜蜜风、英伦风、温馨风、帅气风，总能找到合适的拍摄场景。建议必拍点（可任选2场地）：白色教堂、沙滩大海、德国小镇、艺术长廊、1+x影世界，送9张底片（不包含修图）。
                <w:br/>
                自由活动推荐：
                <w:br/>
                【鲲鹏乐园】（住店客人免费，位于一层户外）：
                <w:br/>
                原生态无动力儿童乐园，这里拥有各种挑战、互动和体验型的游乐设备，为孩子带来多样的体能训练和无限乐趣。
                <w:br/>
                【室内泳池、健身房】（住店客人免费，位于一层室内）：
                <w:br/>
                室内海景泳池，9:00-21:00 提供服务。
                <w:br/>
                【摄影拍摄基地】（住店客人免费，位于负一层户外）：
                <w:br/>
                草坪、教堂、碧海、蓝天、沙滩、秋千……所有浪漫元素的合集。
                <w:br/>
                【灵山湾海水浴场】（免费，位于负一层户外）：
                <w:br/>
                沙细如粉，水色清透，这里是赶海拾贝、挖沙戏浪的绝佳圣地。
                <w:br/>
                【德国小镇】（免费，位于负一层户外）：
                <w:br/>
                欧式建筑，仿佛在布拉格广场。可以喂鸽子，费用自理。
                <w:br/>
                晚上尊享入住【青岛红树林度假世界阳台景观房】：红树林品牌在中国北方旅游度假城市的开山之作，作为中国北方的海滨度假目的地综合体，建筑面积77万平方米，拥有 4000多间客房，是集时尚艺术、休闲度假、文化创意、国际会议会展、影视外景、购物娱乐为一体的度假目的地综合体，这座建在沙滩上的度假酒店，被大海环抱，每个角度都能感受到海的亲近，带给您全新的入住体验，它将为您带精彩纷呈的度假生活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起享用【红树林酒店能量自助早餐】，开启元气满满的一天。游览【青岛极地海洋球幕影院】：2024年青岛极地海洋世界重金打造，强势来袭的魔法世界，影片集海洋、星空、宇宙斗转星移，昼夜轮转，美轮美奂，让您一秒进入魔幻缤纷的魔法海洋世界，裸眼3d的形式，不需要佩戴VR眼镜，就能够完美的体验到立体深邃的视听效果，简直太哇塞啦。您可自费参观极地海洋世界（150元/人，游约2小时）：大型的极地海洋动物展示和表演馆，馆内拥有白鲸、企鹅、北极熊等两百余只极地动物，另还有许多珍稀海洋生物在馆内展示。在一楼您仿佛置身水底，感受神秘的蓝色秘境，到二楼则是从陆地、甲板和冰山上观察水面，可以从多个角度尽情地接触海洋动物。极地海洋动物馆里的珍稀极地动物表演，海底隧道里的多种鱼类，都是馆里的热门看点。【石老人海水浴场】自由活动2小时（如选择自费参观极地海洋世界，则此景点自动放弃游览），游览青岛地标【五四广场】、【奥帆中心】，特别体验【游船海上巡游】（游约30分钟）：在陆地坐看大海的深蓝，不如奔向大海的怀抱。坐上一艘豪华游船，换个角度来欣赏绿树红瓦、碧海蓝天的岛城风光，沐浴着阳光我们扬帆起航，欣赏着优美的海滨风光，和海鸥来一次亲密的接触，和大海来一次深度的邂逅。（如因天气原因停航，改参观德国总督府，退费不退不补，敬请知晓！） 游览青岛百年象征【栈桥】，途径【大学路网红墙】：这一抹故宫同款"红墙"见证了大学路的百年时光印记，将时代风华悉数私藏，这里已经成为青岛老城最火的网红地标，在这个最美的转角，无需专业摄影师，怎么拍都出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赴海上仙山-【崂山】（游约3小时），当地有句谚语“泰山虽云高，不如东海崂”，崂山虽不及泰山高，但山海相连的气势更胜一筹。崂山仰口线路是崂山多条线路中风景最优美惬意的一条线，爬山线路不长，且山海相连，适合休闲打卡， 下午游览中国最美渔村，海边的“色达”【青山渔村】这座宛如童话小镇的渔村已有六百多年的历史了，红黄色的小房子像一个个小火柴盒，在蓝天、白云、大海的辉映下甚是美丽壮观。晚入住酒店后，可自行打卡青岛中山路（酒店步行到中山路5分钟）【上街里光影街】，一条中山路，串起百年老街里。这里曾经是一幅青岛城市化的“清明上河图”如今在数字科技的赋能下，披上了光影的外衣。【青岛最大裸眼3D】、【天主教堂灯光秀】街景炫酷，人流回潮，老街里描绘出了一幅时尚的画卷。而您就住在这画卷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早上睡到自然醒，享用【能量早餐】，根据返程交通时间安排自由活动！
                <w:br/>
                推荐酒店周边游览：
                <w:br/>
                【广兴里】:这里是青岛老街里住宅的代表，出现于20世纪初，广兴里依旧保留了民国时期的建筑群。
                <w:br/>
                【德国总督府】:（大门票免费，需提前一天网上预约），位于青岛龙山路， 它是德占时期胶澳总督的住宅，两任总督奥斯卡·冯·特鲁伯和麦尔·瓦尔戴克曾在此居住。由于总督一职大致相当于中国明清军队中的提督，故民间曾呼之为"提督楼"。建筑风格为德国威廉时代典型建筑样式与青年风格派相结合。请12:00点前酒店前台办理退房手续，如延时产生额外费用请自理；送站司机会提前联系您，请注意接听电话，建议您返程选择青岛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2晚青岛红树林度假世界椰林酒店市景房+1晚青岛市区近海4钻酒店
                <w:br/>
                行程中所列餐食（酒店含早餐，正餐自理）
                <w:br/>
                行程中所列景点的首道门票（不含景区内的二次消费、景交车及个人消费）。行程中标明的景点游览顺序和停留时间仅供参考，我公司有权根据当地天气、交通等情况调整景点顺序，实际停留时间以具体行程游览时间为准。
                <w:br/>
                行程中6人以下为精品小包团为司机兼导游，6人以上为空调旅游巴士。
                <w:br/>
                行程中6人以下司机兼导游，6人以上由持国导证导游提供服务。
                <w:br/>
                行程中含旅行社责任险，建议游客出发前在组团社购买旅游人身意外伤害保险。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行程未标明的其他费用或客人景区内二次消费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2025-04-30T15:15:15+08:00</dcterms:created>
  <dcterms:modified xsi:type="dcterms:W3CDTF">2025-04-30T15:15:15+08:00</dcterms:modified>
</cp:coreProperties>
</file>

<file path=docProps/custom.xml><?xml version="1.0" encoding="utf-8"?>
<Properties xmlns="http://schemas.openxmlformats.org/officeDocument/2006/custom-properties" xmlns:vt="http://schemas.openxmlformats.org/officeDocument/2006/docPropsVTypes"/>
</file>