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长江三峡豪华游轮6日游行程单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三峡游轮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AHJSL20230802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乘涉外5星豪华游轮，游览壮丽的长江三峡，扬我国威，观三峡大坝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品美食、看美女、观美景，尽在重庆—重庆非去不可！
                <w:br/>
                乘涉外5星豪华游轮，游览壮丽的长江三峡，扬我国威，观三峡大坝！
                <w:br/>
                远离城市的喧嚣，摆脱雾霾的困扰，享受4晚豪华五星游轮阳台标间，特别安排重庆1晚住宿，体验夜色重庆。
                <w:br/>
                豪华游船穿梭川江航道，吃、住、娱游船尽享，不用爬山，不用排队，生活作息准时准点!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合肥南→宜昌→游轮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乘参动车前往美丽的电都—湖北宜昌，抵达后换乘坐大巴车（90分钟车程）前往茅坪码头登船，办理入住手续（19:00-21:30），开始享受新三峡之旅！
                <w:br/>
                21:00游船行程及游船设施说明会。
                <w:br/>
                中转时间17:30-20:00之间，人满发车，可能会造成等待请谅解！
                <w:br/>
                到达城市：湖北省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三峡人家→三峡大坝→西陵峡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免费早茶、早咖啡、精美茶点
                <w:br/>
                游船2楼中西餐厅享用丰富的自助早餐	
                <w:br/>
                游船自选报名游览景点【三峡人家-龙进溪】（290元/人）或在船自由活动
                <w:br/>
                游船2楼中西餐厅享用丰富的自助午餐
                <w:br/>
                上岸车送游览【三峡大坝】（约2.5小时）；或者可以游览大坝后自选报名参加乘坐三峡大坝[升船机]（290元/人），游览完后返船或在船自由活动
                <w:br/>
                游船2楼中西餐厅享用丰富的自助晚餐
                <w:br/>
                诚意邀请您至5楼娱乐大厅参加船长欢迎酒会，我们的船长敬候您的光临。
                <w:br/>
                交通：巴士
                <w:br/>
                景点：三峡大坝-三峡人家
                <w:br/>
                自费项：游船自选报名游览景点【三峡人家-龙进溪】（290元/人），游览大坝后自选报名参加乘坐三峡大坝[升船机]（290元/人）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巫峡→小三峡→瞿塘峡→白帝城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免费早茶、早咖啡、精美茶点
                <w:br/>
                 游船2楼中西餐厅享用丰富的自助早餐
                <w:br/>
                清晨游船经过【巫峡】，抵达小三峡，换乘观光游船游览【小三峡】（约1.5小时）游览结束后自选报名游览【小小三峡】（约1小时，180元/人）
                <w:br/>
                 游船2楼中西餐厅享用丰富的自助午餐
                <w:br/>
                游船经过【瞿塘峡】，在船上您可以观看到以威武雄壮著称的三峡
                <w:br/>
                [夔门]（约15分钟，精彩不容错过）
                <w:br/>
                抵达奉节码头，可自选报名游览景点【白帝城】（约2.5小时，290元/人）或在船自由活动
                <w:br/>
                游船2楼中西餐厅享用丰富的自助晚餐
                <w:br/>
                游船多功能大厅观赏精彩晚会，游船续航
                <w:br/>
                交通：巴士
                <w:br/>
                景点：长江三峡-白帝城
                <w:br/>
                自费项：自选报名游览【小小三峡】（约1小时，180元/人）自选报名游览景点【白帝城】（约2.5小时，290元/人）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双桂山→丰都鬼陈→重庆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免费早茶、早咖啡、精美茶点
                <w:br/>
                太极拳晨练
                <w:br/>
                游船2楼中西餐厅享用丰富的自助早餐
                <w:br/>
                上岸游览景点【双桂山】
                <w:br/>
                游船2楼中西餐厅享用丰富的自助午餐
                <w:br/>
                自选报名参加游览被称为“幽都”、“鬼国京都”、“中国神曲之乡”的国家4A级景区【丰都鬼城】（290元/人）
                <w:br/>
                游船2楼中西餐厅享用丰富的自助晚餐
                <w:br/>
                游船精彩文娱活动。
                <w:br/>
                在游船前台办理离船结账手续。
                <w:br/>
                交通：巴士
                <w:br/>
                景点：双桂山-丰都鬼城-重庆
                <w:br/>
                自费项：自选报名参加游览被称为“幽都”、“鬼国京都”、“中国神曲之乡”的国家4A级景区【丰都鬼城】（290元/人）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午餐：已含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早上07:30左右游轮抵达重庆朝天门码头，早餐后集体下游轮，游轮行程结束。
                <w:br/>
                开启网红重庆打卡1日游：
                <w:br/>
                **红岩魂广场、白公馆
                <w:br/>
                **洪崖洞、山城步道、李子坝车观
                <w:br/>
                **中山四路、周公馆、磁器口古镇
                <w:br/>
                **长江索道(自费40元/人)，自愿
                <w:br/>
                ** WFC 观景台（自费100元/人），自愿
                <w:br/>
                以上长江索道WFC,只能安排2选一
                <w:br/>
                ** 重庆火锅，88-128元/人自助，自愿
                <w:br/>
                导游当天根据游轮抵达重庆时间，路况，有权利调整景点游览先后顺序，或根据当天的景点开放情况更换景点（红色景点周一闭馆）
                <w:br/>
                交通：大巴
                <w:br/>
                景点：李子坝车观，洪崖洞。磁器口
                <w:br/>
                自费项：长江索道(自费40元/人)，自愿 ** WFC 观景台（自费100元/人）重庆火锅，88-128元/人自助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重庆→动车→合肥南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重庆北乘动车返回合肥南，结束愉快鄂渝三峡之旅！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	去程：合肥南/宜昌东；动车二等座，回程：重庆北/合肥南；动车二等座
                <w:br/>
                地接交通	宜昌接站送船，重庆接船游览送站，1人1正座，非独立用车。
                <w:br/>
                用餐标准	4早6正餐；早中自助餐，+重庆1早餐
                <w:br/>
                重庆住宿	游轮：4晚阳台江景2人间
                <w:br/>
                陆地：1晚商务酒店，升级4钻酒店+80元/人/晚，延住+140元/人/晚
                <w:br/>
                备注：根据游轮及重庆城市管理局规定，提倡环保，不提供一次性洗漱用品，请出门自备洗漱用品，谢谢
                <w:br/>
                景点包含	游轮：三峡大坝、小三峡、双桂山
                <w:br/>
                重庆：洪崖洞、磁器口、李子坝轻轨站，等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游轮：电梯船闸290+三峡人家290+小小三峡180+白帝城29元+丰都鬼城290
                <w:br/>
                重庆：长江索道：40往返；WFC观景台108
                <w:br/>
                以上纯属自愿，不强迫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提前20天以前退游船款，退70%；20-15天，退游船款50%；15-7天，退游船款30%；7天之内全额不退款，其余火车票，机票按照国家规退票损失政策退款。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2025-05-12T05:43:13+08:00</dcterms:created>
  <dcterms:modified xsi:type="dcterms:W3CDTF">2025-05-12T05:43:13+08:00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