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石台大峡谷漂流慈云古洞一日游行程单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JYJQ20230613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合肥——霍山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50学苑大厦集合乘车前往池州石台县，抵达后游览【慈云古洞】（挂牌80元/人，门票不含需自理，景交10元/人不含，游览时间约1.5小时）全长3000余米，洞内景观集中，并有地下河从洞内蜿蜒而出。有大量绮丽多姿、玲珑剔透的石笋、石乳、石柱、石幔、石花，琳琅满目，组成了凤凰饮水、达摩影石、七音响石、天景落凡、倒挂石林等景观，令游客目不暇接，如同仙境，被誉为“大自然的艺术之宫 ” 。该洞以佛教慈孝文化为主题，将佛教慈孝文化与溶洞内的自然景观完美结合在一起，佛陀孝母、西风和尚、目连救母、地藏菩萨等本地耳熟能详的慈孝故事通过人文塑景一一展现给游客。是皖南第一个集观光、艺术教育、溶洞探险、地质科普为一体的慈孝主题幻境溶洞。
                <w:br/>
                      餐后乘车前往石台大峡谷漂流景区（挂牌价198元/人，门票已含，漂流时间2.5个小时左右）。石台大峡谷漂流坐落于，安徽省池州市石台县矶滩乡沟汀村毗邻牯牛降、百丈崖等景点，与这些邻近景区共同构成一片靓丽的秋浦河风景带，石台大峡谷漂流原始峡谷全长8.6公里，总落差达158米，每日补充水量约5万m³水量，漂流河道为天然石板河道，两侧山岩巍然高耸，垂柳披翠，河水质地清莹，流速有急有缓，既有激荡飞扬，惊心动魄的刺激，也有河石俯捡的宁静，来此游玩其乐无极。游完结束后乘车返回，结束此次愉悦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通：全程旅游大巴车，保证一人一正座；
                <w:br/>
                2、导 服：全程导游讲解服务；
                <w:br/>
                3、门 票：已含石台大峡谷漂流门票；
                <w:br/>
                4、保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1、中餐：一正餐未含，导游可代订中餐30元/人；
                <w:br/>
                2、必销：慈云古洞门票不含，需自理，团队优惠价50元/人含自费赠送景交；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1.双腿请勿放在船外，2.请勿链船，3.请勿坐在船舷上，4.请勿在漂流途中脱下救生衣
                <w:br/>
                5.激流处抓住安全把手
                <w:br/>
                （二）游客须知
                <w:br/>
                1.漂流票在当日漂流时间段内有效，
                <w:br/>
                2.自觉遵守景区规定，禁漂人员、禁漂物品严禁上船，
                <w:br/>
                3.漂流途中遵守安全警示，听从景区工作人员指挥，
                <w:br/>
                4.不要将摄像机、照相机、手机、手表、首饰、车钥匙等电子及贵重物品携带上船，以免浸水或失落造成损失，
                <w:br/>
                5.不要向河道内抛弃垃圾杂物，自觉维护景区生态环境，
                <w:br/>
                6.漂流途中，遇有山洪、雷电、暴雨等恶劣天气影响漂流安全的情况，景区有权终止漂流，游客须听从工作人员安排转移避险，
                <w:br/>
                7.游客因违反景区规定所产生的一切后果自行承担，景区概不负责。
                <w:br/>
                （三）禁漂人员
                <w:br/>
                1.身高不足1.3米儿童，2.醉酒者
                <w:br/>
                3.患有精神病、心脏病、高血压、痴呆、癫痫等疾病的病人，4.孕妇
                <w:br/>
                5.60岁以上老年人，6.残疾人，7. 其他不适合水上运动的人群
                <w:br/>
                （四）禁漂物品
                <w:br/>
                1.玻璃物品，2. 尖头雨伞、高跟鞋等尖状物品
                <w:br/>
                3. 铁质水枪、铁质水舀等物品，4. 非景区提供水枪
                <w:br/>
                (不分儿童成人，身高在1.3米以下儿童及60岁以上老人，仅能参加半程漂流，团费不变)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6、本行程已是团体优惠价，任何优惠证件不再享有优惠活动。不得使用网络购票，不参加不退费用。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8、此行程为散客班行程，十人成团，未满十人，提前一天通知游客取消此次行程。敬请谅解。
                <w:br/>
                9、投诉应急处理电话：0551-65166698。
                <w:br/>
                <w:br/>
                备注：如临时退团，需提前24小时通知，不产生损失费用。
                <w:br/>
                      24小时之内通知，需收取 100 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2025-07-05T16:54:44+08:00</dcterms:created>
  <dcterms:modified xsi:type="dcterms:W3CDTF">2025-07-05T16:54:44+08:00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