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【特价】天堂寨、白马大峡谷、刘邓大军指挥部、西庄温泉2日游行程单</w:t>
      </w:r>
    </w:p>
    <w:p>
      <w:pPr>
        <w:jc w:val="center"/>
        <w:spacing w:after="100"/>
      </w:pPr>
      <w:r>
        <w:rPr>
          <w:rFonts w:ascii="微软雅黑" w:hAnsi="微软雅黑" w:eastAsia="微软雅黑" w:cs="微软雅黑"/>
          <w:sz w:val="20"/>
          <w:szCs w:val="20"/>
        </w:rPr>
        <w:t xml:space="preserve">【特价】天堂寨、白马大峡谷、刘邓大军指挥部、西庄温泉2日游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ZHGL20200095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合肥-天堂寨
                <w:br/>
              </w:t>
            </w:r>
          </w:p>
          <w:p>
            <w:pPr>
              <w:pStyle w:val="indent"/>
            </w:pPr>
            <w:r>
              <w:rPr>
                <w:rFonts w:ascii="微软雅黑" w:hAnsi="微软雅黑" w:eastAsia="微软雅黑" w:cs="微软雅黑"/>
                <w:color w:val="000000"/>
                <w:sz w:val="20"/>
                <w:szCs w:val="20"/>
              </w:rPr>
              <w:t xml:space="preserve">
                早集合乘车前往天堂寨，游览【白马大峡谷景区】（游程约1.5小时）体验白马峰悬崖绝壁、架虚构空、藏奇露险、婉蜒曲折的惊险刺激，敲人间天堂之钟，欣赏大别山的雄伟壮观；后游览九龙联潭、天然城堡、跃马桥、神仙居、龙眼九折、情人岛等景点，在峡谷与秀水亲密接触，感受峡谷探幽，采野花等，水光潋滟，鳞浪层层，两岸青山叠翠，如诗如画。晚自费享受大别山醉美西庄温泉【费用自理，门市价198元/团队优惠价100元】，是‘游天堂寨、泡西庄温泉‘的理想之地，处于大别山腹地，金寨县西南吴家店镇，国内稀有的天然氡温泉。物探表明：在地下150米左右有丰富的地热水，自流量432.08吨。西庄温泉，集四大功能要素，构成新一代主题化温泉文化度假公园。拥有20多个不用风格的温泉泡池，根据温泉池区产品设置、功能分布，总体划分为三大温泉主题，具体有养颜养生区、历史文化区、温泉SPA区。结束后返回酒店入住休息！
                <w:br/>
                交通：大巴
                <w:br/>
                景点：天堂寨景区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天堂寨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天堂寨-合肥
                <w:br/>
              </w:t>
            </w:r>
          </w:p>
          <w:p>
            <w:pPr>
              <w:pStyle w:val="indent"/>
            </w:pPr>
            <w:r>
              <w:rPr>
                <w:rFonts w:ascii="微软雅黑" w:hAnsi="微软雅黑" w:eastAsia="微软雅黑" w:cs="微软雅黑"/>
                <w:color w:val="000000"/>
                <w:sz w:val="20"/>
                <w:szCs w:val="20"/>
              </w:rPr>
              <w:t xml:space="preserve">
                早餐后游览海拔1729.13米的大别山第二高峰、AAAAA级景区---【天堂寨国家森林公园】（天堂寨门票已含）：天堂寨风景区被誉为“华东最后一片原始森林”，是“安徽省五个最美的地方”之一，景区集国家森林公园、国家级自然保护区和风景名胜区为一体，其内山石泉水云松瀑雾巧夺天工，四季景象无穷变幻，有雄关漫道，崇山峻岭，茂林修竹，龙潭飞瀑，奇松怪石，气势雄伟壮观，有“吴楚东南第一关”、“植物的王国、天然的氧吧、动物的乐园、云雾的海洋、圣水的世界、杜鹃花的领地、娃娃鱼的故乡”等美誉。沿途观天堂寨瀑布群景区——五大瀑布（有宏伟壮观 的九影瀑、柔情似水的情人瀑、英姿飒爽的泻玉瀑、亭亭玉立的淑女瀑、飞流直下的银弓瀑，让您一次看个够！），龙剑峰、石佛观海、双石笋、骆驼峰、五龙朝天堂、情侣峰、小西天等，在森林密布的林间栈道与瀑布群相拥，享受一路欢畅的瀑布群，领略山高风清的畅快之意，俯首鸟瞰江淮大地的壮丽画卷。在天堂寨中行走，感受山林间的悠游与畅快，享受PM2.5归零的空气，自由畅快呼吸着十倍于城市的负氧离子，畅享空气、阳光、山林的悠闲与宁静.结束
                <w:br/>
                交通：巴士
                <w:br/>
                景点：天堂寨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1：【用餐】全程不含餐，客人自理
                <w:br/>
                2：【住宿】酒店2-3人间（特价线路房差只补不退）（如游客有男女单数，产生自然单数，尽量拼房或安排三人间，如果拼不到房或宾馆无三人间游客必须现补房差【单房差：普通住宿30，准四住宿70，度假山庄100，御龙湾170】）
                <w:br/>
                3：【交通】空调旅游车
                <w:br/>
                4：【门票】所列景点大门票 （景交28元必须自理）
                <w:br/>
                5：【导游】全程持证导游服务
                <w:br/>
                6：【儿童】儿童仅含车位、导服，其余自理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1、景交车28元必须自理
                <w:br/>
                2、餐自理
                <w:br/>
                3、天堂寨上行索道（70元/人）和下行索道（60元/人）不含，客人视自身情况选择行乘坐
                <w:br/>
                4、大别山西庄温泉团队优惠价100元/人自理，自愿选择。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天堂寨</w:t>
            </w:r>
          </w:p>
        </w:tc>
        <w:tc>
          <w:tcPr/>
          <w:p>
            <w:pPr>
              <w:pStyle w:val="indent"/>
            </w:pPr>
            <w:r>
              <w:rPr>
                <w:rFonts w:ascii="微软雅黑" w:hAnsi="微软雅黑" w:eastAsia="微软雅黑" w:cs="微软雅黑"/>
                <w:color w:val="000000"/>
                <w:sz w:val="20"/>
                <w:szCs w:val="20"/>
              </w:rPr>
              <w:t xml:space="preserve">索道上70元，下60元自愿</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28元/人天堂寨景交车</w:t>
            </w:r>
          </w:p>
        </w:tc>
        <w:tc>
          <w:tcPr/>
          <w:p>
            <w:pPr>
              <w:pStyle w:val="indent"/>
            </w:pPr>
            <w:r>
              <w:rPr>
                <w:rFonts w:ascii="微软雅黑" w:hAnsi="微软雅黑" w:eastAsia="微软雅黑" w:cs="微软雅黑"/>
                <w:color w:val="000000"/>
                <w:sz w:val="20"/>
                <w:szCs w:val="20"/>
              </w:rPr>
              <w:t xml:space="preserve">28元/人天堂寨景交车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大别山西庄温泉</w:t>
            </w:r>
          </w:p>
        </w:tc>
        <w:tc>
          <w:tcPr/>
          <w:p>
            <w:pPr>
              <w:pStyle w:val="indent"/>
            </w:pPr>
            <w:r>
              <w:rPr>
                <w:rFonts w:ascii="微软雅黑" w:hAnsi="微软雅黑" w:eastAsia="微软雅黑" w:cs="微软雅黑"/>
                <w:color w:val="000000"/>
                <w:sz w:val="20"/>
                <w:szCs w:val="20"/>
              </w:rPr>
              <w:t xml:space="preserve">大别山西庄温泉团队优惠价100元/人自理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2025-06-28T17:11:38+08:00</dcterms:created>
  <dcterms:modified xsi:type="dcterms:W3CDTF">2025-06-28T17:11:38+08:00</dcterms:modified>
</cp:coreProperties>
</file>

<file path=docProps/custom.xml><?xml version="1.0" encoding="utf-8"?>
<Properties xmlns="http://schemas.openxmlformats.org/officeDocument/2006/custom-properties" xmlns:vt="http://schemas.openxmlformats.org/officeDocument/2006/docPropsVTypes"/>
</file>