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悦榕九寨6日游行程单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QLX20240005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成都市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成都、都江堰、天母湖、九寨沟、黄龙、熊猫基地、三星堆</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【私享专车】2人起尊享1V1专车接送机（火车），无需拼车等待，省去更多麻烦
                <w:br/>
                【尊贵座驾】行程升级2+1宽体头等舱
                <w:br/>
                【轻奢夜宿】全程地区携程4钻酒店，特别升级1晚亚太区顶级度假酒店-悦榕庄
                <w:br/>
                【不同寻常】九寨东进西动车回，不走回头路，减少舟车劳顿，让旅途更轻松
                <w:br/>
                【尊享品质】 0强销0区别对待
                <w:br/>
                （沿途景区景点、餐厅、厕所、加水点、高速服务区内设有 小卖部、超市、旅游纪念品、手工艺土特产等贩卖摊点，不属于购物店范围，非我社控制，请不要误解）   
                <w:br/>
                【全景四川】天府美景，世界文化与自然遗产；一次性打卡四川精华旅游景点IP；
                <w:br/>
                国宝萌宠大熊猫-打滚爬树 圆圆滚滚 萌翻全场 —— 熊猫基地
                <w:br/>
                世界文化遗产、千年水利工程鼻祖 —— 都江堰
                <w:br/>
                世界自然遗产、国家重点风景名胜区—九寨沟 “童话世界”“水景之王”“九寨归来不看水”
                <w:br/>
                世界自然遗产、国家重点风景名胜区——黄龙 “人间瑶池”、“中华象征”
                <w:br/>
                “川北明珠”—— 高峡出平湖 白马天母湖
                <w:br/>
                沉睡数千年，一醒惊天下 —— 三星堆博物馆
                <w:br/>
                【超享服务】严选五星好评导游带团资格*全程专业安全运行保障*正规车辆+老司机
                <w:br/>
                【管家服务】24小时小管家为您保驾护航，让您宾至如归
                <w:br/>
                【纯粹旅途】无任何地域限制，家庭出游首选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合肥-成都
                <w:br/>
              </w:t>
            </w:r>
          </w:p>
          <w:p>
            <w:pPr>
              <w:pStyle w:val="indent"/>
            </w:pPr>
            <w:r>
              <w:rPr>
                <w:rFonts w:ascii="微软雅黑" w:hAnsi="微软雅黑" w:eastAsia="微软雅黑" w:cs="微软雅黑"/>
                <w:color w:val="000000"/>
                <w:sz w:val="20"/>
                <w:szCs w:val="20"/>
              </w:rPr>
              <w:t xml:space="preserve">
                游客持有效证件提前2小时抵达出发地机场/火车站，自行办理换票乘坐手续，凭票进站；准时登机/火车。
                <w:br/>
                此日全天自由活动，无团体膳食安排，敬请自行品尝成都美食，请注意人身及财产安全。
                <w:br/>
                交通：动车或者飞机
                <w:br/>
                到达城市：成都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成都-都江堰景-天母湖-云顶秘境悦榕庄
                <w:br/>
              </w:t>
            </w:r>
          </w:p>
          <w:p>
            <w:pPr>
              <w:pStyle w:val="indent"/>
            </w:pPr>
            <w:r>
              <w:rPr>
                <w:rFonts w:ascii="微软雅黑" w:hAnsi="微软雅黑" w:eastAsia="微软雅黑" w:cs="微软雅黑"/>
                <w:color w:val="000000"/>
                <w:sz w:val="20"/>
                <w:szCs w:val="20"/>
              </w:rPr>
              <w:t xml:space="preserve">
                今日行程
                <w:br/>
                早餐（酒店住宿赠送）后乘车（旅游巴士）从酒店出发（旺季期间出发时间较早，酒店提供简单打包早）；
                <w:br/>
                前往世界文化遗产、千年水利工程鼻祖5A景区【都江堰】（游览时间2-2.5小时）；
                <w:br/>
                游览后前往绵阳享用午餐【特色川菜】；
                <w:br/>
                餐后乘车出发前往九寨县，途径【天母湖】（停车游览30分钟左右）；
                <w:br/>
                后抵达九寨县享用晚餐；
                <w:br/>
                餐后入住亚太区顶级度假酒店悦榕庄休息。
                <w:br/>
                【都江堰】（含大门票；电瓶车+耳麦 30元/人自理、玉垒阁扶梯40元/人自理）建于公元前256年，都江堰附近景色秀 丽，文物古迹众多，主要有伏龙观、二王庙、安澜索桥、玉垒关、离堆公园、玉垒山公园和灵岩寺等。都江 堰被誉为“天府之国”的成都是首选之地。成都是“最中国文化名城”和“中国最佳旅游城市”，承载着几 千年的历史。其中，成就“天府之国”的都江堰是成都最著名景点之一。都江堰，既是一座岷江上的宏伟 水利枢纽，同时也是景色秀丽、文物古迹众多的著名风景名胜区。都江堰将山水美景充分融为一体，烟 波浩渺，远山如黛，遨游其中充分感受大自然的清新。
                <w:br/>
                【天母湖】（无门票）位于平武县境内，被誉为“川北明珠”，是一座天然的高山湖泊。湖水清澈见底，四周群山环抱，景色十分优美。传说天母湖是天上圣母娘娘沐浴的地方，因此得名。在天母湖畔，可以感受到大自然的神奇和宁静。湖边有一座“扒昔加古寨”，它拥有非常淳朴的民风和独特的民族文化特色。
                <w:br/>
                温馨提示：
                <w:br/>
                1、请根据通知时间请前退房，酒店提供早餐；此日总行车时间较长，易晕车者请提前备晕车药，建议提前自备零食、饮用水、雨衣、遮阳伞、洗漱用品。酒店住宿赠送早餐，不用无法退费
                <w:br/>
                2、酒店早餐免费提供，品种以酒店实际安排为准，口味以四川口味为主，如有不和口味的游客可建议提前备些个人爱吃的家乡小吃等。
                <w:br/>
                3、进入藏区，请尊重少数民族风俗习惯，如若你自由活动期间在附近逛街商店或小卖点，请不要讨价还价后而不购买，请不要与当地人争吵及发生冲突，夜间请不要自行外出，需要帮助请及时与随团导游或旅行社联系。
                <w:br/>
                4、沿途行程会有旅游车加水或供游客上厕所方便的路边站点，类似站点下车后属于自由活动时间，当天用完晚餐后也属于自由活动时间，自由活动期间请随身携带贵重物品，自行负责人身及财产安全。
                <w:br/>
                参考酒店如满房的情况下更改为其他同等级酒店，敬请知晓，报名签定合同时默认已知晓且同意无异议
                <w:br/>
                交通：巴士
                <w:br/>
                到达城市：成都市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悦榕庄</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全天深度游览九寨沟风景区
                <w:br/>
              </w:t>
            </w:r>
          </w:p>
          <w:p>
            <w:pPr>
              <w:pStyle w:val="indent"/>
            </w:pPr>
            <w:r>
              <w:rPr>
                <w:rFonts w:ascii="微软雅黑" w:hAnsi="微软雅黑" w:eastAsia="微软雅黑" w:cs="微软雅黑"/>
                <w:color w:val="000000"/>
                <w:sz w:val="20"/>
                <w:szCs w:val="20"/>
              </w:rPr>
              <w:t xml:space="preserve">
                今日行程
                <w:br/>
                早餐（酒店住宿赠送）后乘车（旅游巴士）从酒店出发；
                <w:br/>
                抵达九寨风景区定点停车场，后步行到景区口排队检票；
                <w:br/>
                【九寨沟】景区内畅游一天
                <w:br/>
                游玩结束后根据与导游约定的时间在约定点集合，前往餐厅享用晚餐。餐后可根据个人意愿自费观看当地少数民族特色晚会【藏羌晚会】160-280元/人
                <w:br/>
                九寨沟风景区】（5A景区，含大门票；不含观光车90元/人，保险10元/人）九寨沟地处青藏高原向四川盆地过渡地带，地质背景复杂，碳酸盐分布广泛，褶皱断裂发育，新构造运动强烈，地壳抬升幅度大，多种营力交错复合，造就了多种多样的地貌，发育了大规模喀斯特作用的钙华沉积，以植物喀斯特钙华沉积为主导，形成九寨沟艳丽典雅的群湖，奔泻湍急的溪流，飞珠溅玉的瀑群，古穆幽深的林莽，连绵起伏的雪峰。在这里游览一整天，可以充分感受碧蓝澄澈的翠海湖水亲吻脸颊，急泻倾挂的落日朗瀑布凌空飞落，风貌奇丽的彩林神秘莫测。
                <w:br/>
                温馨提示：
                <w:br/>
                1、九寨沟内每个景点都有一个观光车上下的车站，凭车票当日可在任一站点自由换乘，观光车配有智能语音讲解。游览景区内两条沟的先后顺序，完全根据观光车调度人员临时安排分沟游览，这样也能更好的分散游客，让您在拍照的时候更为舒心。观光车一般是到每条沟最高景点下车，然后往下走游览，所以走路也不会觉得累。
                <w:br/>
                2、景区内唯一的餐厅——诺日朗餐厅，自助餐60元/人起（以景区实际收费为准），用餐比较简单，可以提前准备好干粮进沟。
                <w:br/>
                3、由于九寨景区人流较大，团队人员容易走散，故当天导游无法陪同游览，一般游客自行游览。
                <w:br/>
                4、在景区禁止吸烟，有吸烟习惯的客人请忍耐忍耐，否则会受到高额罚款。沿线住宿硬件和软件条件有限，请不要以城市的标准来衡量。
                <w:br/>
                5、当天需自理景区观光车90元/人、景区保险10元/人
                <w:br/>
                6、参考酒店如满房的情况下更改为其他同等级酒店，敬请知晓，报名签定合同时默认已知晓且同意无异议
                <w:br/>
                交通：巴士
                <w:br/>
                到达城市：成都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九寨沟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酒店-净土阿坝-黄龙风景区-动车-成都
                <w:br/>
              </w:t>
            </w:r>
          </w:p>
          <w:p>
            <w:pPr>
              <w:pStyle w:val="indent"/>
            </w:pPr>
            <w:r>
              <w:rPr>
                <w:rFonts w:ascii="微软雅黑" w:hAnsi="微软雅黑" w:eastAsia="微软雅黑" w:cs="微软雅黑"/>
                <w:color w:val="000000"/>
                <w:sz w:val="20"/>
                <w:szCs w:val="20"/>
              </w:rPr>
              <w:t xml:space="preserve">
                今日行程
                <w:br/>
                早餐（酒店住宿赠送）后乘车（旅游巴士）从酒店出发；
                <w:br/>
                参观且了解当地乡村振兴馆净土阿坝；
                <w:br/>
                结束后在乡村振兴馆净土阿坝内享用当地特色午餐【养生汤锅】；
                <w:br/>
                餐后乘车前往5A人间瑶池【黄龙】风景区（游览时间约3-4小时左右）；
                <w:br/>
                游览后到约定点集合上车前往当地动车站乘坐动车返回成都；
                <w:br/>
                抵达成都后司机接站送入酒店休息。
                <w:br/>
                【黄龙风景区】（5A景区含大门票；  自理黄龙上行索道80元/人，下行索道40元/人、电瓶车20元/人、黄龙定位讲解器30元/人，景区保险10/人，黄龙索道保险 5/人/段需自理）黄龙风景名胜区位于阿坝藏族羌族自治州松潘县岷山主峰雪宝顶下，由黄龙本部和牟尼沟两部分组成。这是一个以奇幻美丽的钙化池闻名于世的景区，景区内众多的钙化池池水清澈见底，五光十色十分漂亮，还有森林、峡谷、雪山、瀑布等众多的自然风光，被称为“人间瑶池”。黄龙景区中壮观的地表钙华流蜿蜒于原始林海，酷似一条金色巨龙，腾飞天地，故名“黄龙”。并以彩池、雪山、峡谷、森林“四绝”著称于世
                <w:br/>
                温馨提示：
                <w:br/>
                1.黄龙风景区为龙形的一条沟，沟内有两条栈道，一条上山栈道，一条下山栈道。黄龙景区所有景点位于下山栈道两边
                <w:br/>
                2.费用不含景区保险10/人、黄龙索道上行80元/人、下行40元/人、索道保险10元/人、耳麦30元/人、景区观光车单边20元/人。索道将游客送至与最高点五彩池景区海拔持平的地方，走平路（栈道）2900米到达黄龙主景区五彩池，推荐游览后沿下山栈道徒步下山，一路观看黄龙的美景，返回黄龙景区大门口。
                <w:br/>
                3.前往黄龙景区途中，沿途有当地设置的高原服务站，有兜售防寒衣物，氧气或抗高反药物，如有需要谨慎购买。此行为与旅行社无关，敬请知悉！
                <w:br/>
                4.步行的游客沿上山栈道上，下山栈道下。往返8.5KM，均为山路，海拔约3010米-3930米。
                <w:br/>
                1、乡村振兴馆净土阿坝参观时有当地工作人员为其讲解介绍，馆内有售卖当地特产等，根据个人需求自愿购买。
                <w:br/>
                2、景区实名制预订门票，刷证件排队进景区，请一定携带好个人有效证件。
                <w:br/>
                3、参考酒店如满房的情况下更改为其他同等级酒店，敬请知晓，报名签定合同时默认已知晓且同意无异议
                <w:br/>
                【特别告知】：当天返回成都的动车票，不指定具体车次及具体出发车站，具体车票及出发站以旅行社实际出票为准。特殊出票渠道，如临时有人取消无费用可退，报名时敬请知晓，游客确认报名签订合同则视为已知晓同意且无异议
                <w:br/>
                交通：巴士
                <w:br/>
                到达城市：成都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成都-熊猫基地-三星堆/金沙遗址-成都
                <w:br/>
              </w:t>
            </w:r>
          </w:p>
          <w:p>
            <w:pPr>
              <w:pStyle w:val="indent"/>
            </w:pPr>
            <w:r>
              <w:rPr>
                <w:rFonts w:ascii="微软雅黑" w:hAnsi="微软雅黑" w:eastAsia="微软雅黑" w:cs="微软雅黑"/>
                <w:color w:val="000000"/>
                <w:sz w:val="20"/>
                <w:szCs w:val="20"/>
              </w:rPr>
              <w:t xml:space="preserve">
                今日行程
                <w:br/>
                早餐（酒店住宿赠送，当天出发时间较早，无法在酒店用餐，酒店提供简单打包早，酒店前台领取）
                <w:br/>
                出发前⼀天 21:00 前小车摆渡司机电话约定接驳时间，后送到大车集合点换成大巴车（为了保证您的顺利出行，早上摆渡小车接客时间将根据酒店地址和交通情况作出微调，敬请谅解）
                <w:br/>
                乘坐大巴车前往【熊猫基地】
                <w:br/>
                游览后集合乘车前往广汉，享用午餐
                <w:br/>
                餐后参观游览【三星堆博物馆】或【金沙遗址】（含大门票；电子讲解器40元/人自理）
                <w:br/>
                参观结束后乘车返回成都散团，换成摆渡小车送回酒店入住休息
                <w:br/>
                【熊猫基地】（含大门票；无线耳麦20元/人自理，观光车30元/人自理）游览（游览时间约1.5-2小时），成都大熊猫繁育研究基地是国家AAAA级景区，是联合国环保最高奖“全球500佳”获得者，全国科普教育基地，全国青少年科技教育基地，博士后工作站和国际科技合作示范基地，成都新十景之一。大熊猫基地是为拯救濒危野生动物大熊猫而建的具有世界水平的大熊猫繁育科研机构，可称为“熊猫之家” 。参观大熊猫馆、蝴蝶馆、小熊猫馆、大熊猫野外生活区、大熊猫产房等。
                <w:br/>
                【三星堆博物馆】（含大门票；智能讲解语音耳麦40元/人自理）或【金沙遗址】（三星堆限票的原因，如三星堆无票的情况下则自动更换为金沙遗址），三星堆古遗址位于四川省广汉市西北的鸭子河南岸，分布面积12平方 千米，距今已有3000至5000年历史，是迄今在西南地区发现的范围最大、延续时间最长、文化内涵最丰 富的古城、古国、古蜀文化遗址。现有保存最完整的东、西、南城墙和月亮湾内城墙。三星堆遗址被称为 20世纪人类最伟大的考古发现之一，昭示了长江流域与黄河流域一样，同属中华文明的母体，被誉为 “长江文明之源”。其中出土的文物是宝贵的人类文化遗产，在中国的文物群体中，属最具历史、科学、文化、艺术价值和最富观赏性的文物群体之一。在这批古蜀秘宝中，有高2.62米的青铜大立人、有宽1.38  米的青铜面具、更有高达3.95米的青铜神树等，均堪称独一无二的旷世神品。而以金杖为代表的金器， 以满饰图案的边璋为代表的玉石器，亦多属前所未见的稀世之珍。
                <w:br/>
                温馨提示：
                <w:br/>
                1、如遇三星堆景区门票订满或者售罄，旅行社则把该景点调整为金沙遗址博物馆，费用无变化(游客签订合同则视为已知该景区改变的提醒，无异议且同时生效)。
                <w:br/>
                2、当天不含晚餐，游客可自行品尝成都当地美食
                <w:br/>
                3、当天出发时间较早，如无法在酒店食用早餐，酒店会免费提供简单打包路早，也可提前备些个人爱吃的零食等
                <w:br/>
                4、当天早上小车到酒店接驳客人摆渡到大车集合地换成行程旅游大巴车
                <w:br/>
                参考酒店如满房的情况下更改为其他同等级酒店，敬请知晓，报名签定合同时默认已知晓且同意无异议
                <w:br/>
                交通：巴士
                <w:br/>
                到达城市：成都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成都</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成都-合肥
                <w:br/>
              </w:t>
            </w:r>
          </w:p>
          <w:p>
            <w:pPr>
              <w:pStyle w:val="indent"/>
            </w:pPr>
            <w:r>
              <w:rPr>
                <w:rFonts w:ascii="微软雅黑" w:hAnsi="微软雅黑" w:eastAsia="微软雅黑" w:cs="微软雅黑"/>
                <w:color w:val="000000"/>
                <w:sz w:val="20"/>
                <w:szCs w:val="20"/>
              </w:rPr>
              <w:t xml:space="preserve">
                早餐后自由活动，根据返程时刻前往火车站/机场搭乘交通工具离开四川。返回家中，结束愉快的天府之旅。自由活动时间自行前往游览成都武侯祠、锦里、杜甫草堂、宽窄巷子、春熙路、太古里等、品尝成都特色小吃。
                <w:br/>
                （担担面、夫妻肺片、龙抄手、韩包子、钟水饺、三大炮、赖汤圆、九尺板鸭等，敬请注意人身及财产安全）
                <w:br/>
                温馨提示：
                <w:br/>
                交通：动车或者飞机
                <w:br/>
                到达城市：合肥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交通：行程升级2+1保姆车，根据实际人数选用车型，保证一人一个正座（散客小车接送，不配导游）
                <w:br/>
                门票：九寨沟门票+黄龙门票+熊猫基地+都江堰门票【特别说明：全程优免不退】
                <w:br/>
                备注 ：在不减少和增加景点的情况下 ，旅行社可根据实际情况调整先后顺序！
                <w:br/>
                住宿：酒店双人标间，确保每人每晚一床位
                <w:br/>
                用餐：5早餐5正餐，行程所列“定制餐饮”为酒店定制用餐，以酒店提供为准，不属于行程质量范围。正餐均为特色餐饮，正餐不含饮料酒水，九寨黄龙景区地处偏远，餐饮条件相对于大城市较差，请自备老干妈等佐食，含一餐藏式宫廷土火锅，不含沟内诺日朗自助餐。
                <w:br/>
                导服：专线持证中文导游
                <w:br/>
                儿童：含中晚餐半餐、旅游车位，不含酒店早餐，产生其它费用敬请自理。
                <w:br/>
                保险：旅行社责任险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1.单房差/如1人全程入住相应指定酒店单独包房，需补单房差。
                <w:br/>
                2.因交通延阻、罢工、天气、飞机机器故障、航班取消或更改时间等不可抗力原因所引致的额外费用。 
                <w:br/>
                3.景区配套便民服务设施及体验项目，以上“服务提供项目—报价包含内容”里未提及包含的一切费用均未含。
                <w:br/>
                4.景区便民设施项目：
                <w:br/>
                必须消费：九寨观光车90元/人
                <w:br/>
                自愿消费：九寨景区保险10/人；黄龙索道上行80/人、下行40/人、黄龙景区保险10/人、定位耳麦30/人、 电瓶车20/人；都江堰电瓶车+耳麦 30/人、玉垒阁扶梯 40/人；1、熊猫基地观光车30/人、耳麦20/人；三星堆博物馆或金沙遗址博物馆智能讲解器40/人 
                <w:br/>
                5.价格：年龄2-12周岁以下含12岁按小孩操作，全程只含车餐险，其余费用请自理。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乡村振兴馆净土阿坝</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景区交通</w:t>
            </w:r>
          </w:p>
        </w:tc>
        <w:tc>
          <w:tcPr/>
          <w:p>
            <w:pPr>
              <w:pStyle w:val="indent"/>
            </w:pPr>
            <w:r>
              <w:rPr>
                <w:rFonts w:ascii="微软雅黑" w:hAnsi="微软雅黑" w:eastAsia="微软雅黑" w:cs="微软雅黑"/>
                <w:color w:val="000000"/>
                <w:sz w:val="20"/>
                <w:szCs w:val="20"/>
              </w:rPr>
              <w:t xml:space="preserve">
                必须消费：九寨观光车90元/人
                <w:br/>
                自愿消费：九寨景区保险10/人；黄龙索道上行80/人、下行40/人、黄龙景区保险10/人、定位耳麦30/人、 电瓶车20/人；都江堰电瓶车+耳麦 30/人、玉垒阁扶梯 40/人；1、熊猫基地观光车30/人、耳麦20/人；三星堆博物馆或金沙遗址博物馆智能讲解器40/人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6天外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2025-05-30T12:47:28+08:00</dcterms:created>
  <dcterms:modified xsi:type="dcterms:W3CDTF">2025-05-30T12:47:28+08:00</dcterms:modified>
</cp:coreProperties>
</file>

<file path=docProps/custom.xml><?xml version="1.0" encoding="utf-8"?>
<Properties xmlns="http://schemas.openxmlformats.org/officeDocument/2006/custom-properties" xmlns:vt="http://schemas.openxmlformats.org/officeDocument/2006/docPropsVTypes"/>
</file>